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3E54" w14:textId="77777777" w:rsidR="0074549A" w:rsidRPr="003D0575" w:rsidRDefault="0074549A" w:rsidP="0074549A">
      <w:pPr>
        <w:suppressLineNumbers/>
        <w:jc w:val="center"/>
        <w:rPr>
          <w:rFonts w:ascii="Cambria" w:hAnsi="Cambria"/>
          <w:sz w:val="56"/>
          <w:szCs w:val="56"/>
        </w:rPr>
      </w:pPr>
    </w:p>
    <w:p w14:paraId="45F9EEC9" w14:textId="77777777" w:rsidR="0074549A" w:rsidRPr="003D0575" w:rsidRDefault="0074549A" w:rsidP="0074549A">
      <w:pPr>
        <w:suppressLineNumbers/>
        <w:jc w:val="center"/>
        <w:rPr>
          <w:rFonts w:ascii="Cambria" w:hAnsi="Cambria"/>
          <w:sz w:val="56"/>
          <w:szCs w:val="56"/>
        </w:rPr>
      </w:pPr>
    </w:p>
    <w:p w14:paraId="204A7FCB" w14:textId="77777777" w:rsidR="0074549A" w:rsidRPr="003D0575" w:rsidRDefault="0074549A" w:rsidP="0074549A">
      <w:pPr>
        <w:suppressLineNumbers/>
        <w:jc w:val="center"/>
        <w:rPr>
          <w:rFonts w:ascii="Cambria" w:hAnsi="Cambria"/>
          <w:sz w:val="56"/>
          <w:szCs w:val="56"/>
        </w:rPr>
      </w:pPr>
    </w:p>
    <w:p w14:paraId="6515625D" w14:textId="77777777" w:rsidR="0074549A" w:rsidRPr="003D0575" w:rsidRDefault="0074549A" w:rsidP="0074549A">
      <w:pPr>
        <w:suppressLineNumbers/>
        <w:jc w:val="center"/>
        <w:rPr>
          <w:rFonts w:ascii="Cambria" w:hAnsi="Cambria"/>
          <w:sz w:val="56"/>
          <w:szCs w:val="56"/>
        </w:rPr>
      </w:pPr>
    </w:p>
    <w:p w14:paraId="006B7EE7" w14:textId="77777777" w:rsidR="0074549A" w:rsidRPr="003D0575" w:rsidRDefault="0074549A" w:rsidP="0074549A">
      <w:pPr>
        <w:suppressLineNumbers/>
        <w:rPr>
          <w:rFonts w:ascii="Cambria" w:hAnsi="Cambria"/>
          <w:sz w:val="56"/>
          <w:szCs w:val="56"/>
        </w:rPr>
      </w:pPr>
    </w:p>
    <w:p w14:paraId="36F013B9" w14:textId="77777777" w:rsidR="0074549A" w:rsidRPr="003D0575" w:rsidRDefault="0074549A" w:rsidP="0074549A">
      <w:pPr>
        <w:suppressLineNumbers/>
        <w:jc w:val="center"/>
        <w:rPr>
          <w:rFonts w:ascii="Cambria" w:hAnsi="Cambria"/>
          <w:sz w:val="56"/>
          <w:szCs w:val="56"/>
        </w:rPr>
      </w:pPr>
    </w:p>
    <w:p w14:paraId="333175B4" w14:textId="77777777" w:rsidR="0074549A" w:rsidRPr="003D0575" w:rsidRDefault="0074549A" w:rsidP="0074549A">
      <w:pPr>
        <w:suppressLineNumbers/>
        <w:jc w:val="center"/>
        <w:rPr>
          <w:rFonts w:ascii="Cambria" w:hAnsi="Cambria"/>
          <w:sz w:val="56"/>
          <w:szCs w:val="56"/>
        </w:rPr>
      </w:pPr>
    </w:p>
    <w:p w14:paraId="0B7D4300" w14:textId="77777777" w:rsidR="0074549A" w:rsidRPr="003D0575" w:rsidRDefault="0074549A" w:rsidP="0074549A">
      <w:pPr>
        <w:suppressLineNumbers/>
        <w:jc w:val="center"/>
        <w:rPr>
          <w:rFonts w:ascii="Cambria" w:hAnsi="Cambria"/>
          <w:sz w:val="56"/>
          <w:szCs w:val="56"/>
        </w:rPr>
      </w:pPr>
    </w:p>
    <w:p w14:paraId="5F800AD9" w14:textId="73140F31" w:rsidR="0074549A" w:rsidRPr="00C83507" w:rsidRDefault="00323005" w:rsidP="0074549A">
      <w:pPr>
        <w:suppressLineNumbers/>
        <w:jc w:val="center"/>
        <w:rPr>
          <w:rFonts w:ascii="Cambria" w:hAnsi="Cambria"/>
          <w:b/>
          <w:bCs/>
          <w:sz w:val="56"/>
          <w:szCs w:val="56"/>
        </w:rPr>
      </w:pPr>
      <w:r>
        <w:rPr>
          <w:rFonts w:ascii="Cambria" w:hAnsi="Cambria"/>
          <w:b/>
          <w:bCs/>
          <w:sz w:val="56"/>
          <w:szCs w:val="56"/>
        </w:rPr>
        <w:t>November</w:t>
      </w:r>
      <w:r w:rsidR="0074549A" w:rsidRPr="00C83507">
        <w:rPr>
          <w:rFonts w:ascii="Cambria" w:hAnsi="Cambria"/>
          <w:b/>
          <w:bCs/>
          <w:sz w:val="56"/>
          <w:szCs w:val="56"/>
        </w:rPr>
        <w:t xml:space="preserve"> 2021</w:t>
      </w:r>
    </w:p>
    <w:p w14:paraId="4E2D1B58" w14:textId="77777777" w:rsidR="0074549A" w:rsidRPr="00C83507" w:rsidRDefault="0074549A" w:rsidP="0074549A">
      <w:pPr>
        <w:suppressLineNumbers/>
        <w:jc w:val="center"/>
        <w:rPr>
          <w:rFonts w:ascii="Cambria" w:hAnsi="Cambria"/>
          <w:b/>
          <w:bCs/>
          <w:sz w:val="56"/>
          <w:szCs w:val="56"/>
        </w:rPr>
      </w:pPr>
      <w:r w:rsidRPr="00C83507">
        <w:rPr>
          <w:rFonts w:ascii="Cambria" w:hAnsi="Cambria"/>
          <w:b/>
          <w:bCs/>
          <w:sz w:val="56"/>
          <w:szCs w:val="56"/>
        </w:rPr>
        <w:t>CDP Resolution Packet</w:t>
      </w:r>
    </w:p>
    <w:p w14:paraId="337EEA1E" w14:textId="77777777" w:rsidR="0074549A" w:rsidRPr="00C83507" w:rsidRDefault="0074549A" w:rsidP="0074549A">
      <w:pPr>
        <w:suppressLineNumbers/>
        <w:jc w:val="center"/>
        <w:rPr>
          <w:rFonts w:ascii="Cambria" w:hAnsi="Cambria"/>
          <w:sz w:val="56"/>
          <w:szCs w:val="56"/>
          <w:u w:val="single"/>
        </w:rPr>
      </w:pPr>
    </w:p>
    <w:p w14:paraId="26E85100" w14:textId="77777777" w:rsidR="0074549A" w:rsidRPr="00C83507" w:rsidRDefault="0074549A" w:rsidP="0074549A">
      <w:pPr>
        <w:suppressLineNumbers/>
        <w:jc w:val="center"/>
        <w:rPr>
          <w:rFonts w:ascii="Cambria" w:hAnsi="Cambria"/>
          <w:sz w:val="56"/>
          <w:szCs w:val="56"/>
          <w:u w:val="single"/>
        </w:rPr>
      </w:pPr>
    </w:p>
    <w:p w14:paraId="39782725" w14:textId="77777777" w:rsidR="0074549A" w:rsidRPr="00C83507" w:rsidRDefault="0074549A" w:rsidP="0074549A">
      <w:pPr>
        <w:suppressLineNumbers/>
        <w:jc w:val="center"/>
        <w:rPr>
          <w:rFonts w:ascii="Cambria" w:hAnsi="Cambria"/>
          <w:sz w:val="56"/>
          <w:szCs w:val="56"/>
          <w:u w:val="single"/>
        </w:rPr>
      </w:pPr>
    </w:p>
    <w:p w14:paraId="51828E7B" w14:textId="77777777" w:rsidR="0074549A" w:rsidRPr="00C83507" w:rsidRDefault="0074549A" w:rsidP="0074549A">
      <w:pPr>
        <w:suppressLineNumbers/>
        <w:jc w:val="center"/>
        <w:rPr>
          <w:rFonts w:ascii="Cambria" w:hAnsi="Cambria"/>
          <w:sz w:val="56"/>
          <w:szCs w:val="56"/>
          <w:u w:val="single"/>
        </w:rPr>
      </w:pPr>
    </w:p>
    <w:p w14:paraId="18A0EEEF" w14:textId="77777777" w:rsidR="0074549A" w:rsidRPr="00C83507" w:rsidRDefault="0074549A" w:rsidP="0074549A">
      <w:pPr>
        <w:suppressLineNumbers/>
        <w:rPr>
          <w:rFonts w:ascii="Cambria" w:hAnsi="Cambria"/>
          <w:sz w:val="56"/>
          <w:szCs w:val="56"/>
          <w:u w:val="single"/>
        </w:rPr>
      </w:pPr>
    </w:p>
    <w:p w14:paraId="70FB1007" w14:textId="77777777" w:rsidR="0074549A" w:rsidRPr="00C83507" w:rsidRDefault="0074549A" w:rsidP="0074549A">
      <w:pPr>
        <w:suppressLineNumbers/>
        <w:jc w:val="center"/>
        <w:rPr>
          <w:rFonts w:ascii="Cambria" w:hAnsi="Cambria"/>
          <w:sz w:val="56"/>
          <w:szCs w:val="56"/>
          <w:u w:val="single"/>
        </w:rPr>
      </w:pPr>
    </w:p>
    <w:p w14:paraId="6AA2C823" w14:textId="77777777" w:rsidR="0074549A" w:rsidRPr="00C83507" w:rsidRDefault="0074549A" w:rsidP="0074549A">
      <w:pPr>
        <w:suppressLineNumbers/>
        <w:jc w:val="center"/>
        <w:rPr>
          <w:rFonts w:ascii="Cambria" w:hAnsi="Cambria"/>
        </w:rPr>
      </w:pPr>
      <w:r w:rsidRPr="00C83507">
        <w:rPr>
          <w:rFonts w:ascii="Cambria" w:hAnsi="Cambria"/>
          <w:i/>
          <w:iCs/>
        </w:rPr>
        <w:t xml:space="preserve">Lead Co-Chairs: </w:t>
      </w:r>
      <w:proofErr w:type="spellStart"/>
      <w:r w:rsidRPr="00C83507">
        <w:rPr>
          <w:rFonts w:ascii="Cambria" w:hAnsi="Cambria"/>
          <w:i/>
          <w:iCs/>
        </w:rPr>
        <w:t>Agi</w:t>
      </w:r>
      <w:proofErr w:type="spellEnd"/>
      <w:r w:rsidRPr="00C83507">
        <w:rPr>
          <w:rFonts w:ascii="Cambria" w:hAnsi="Cambria"/>
          <w:i/>
          <w:iCs/>
        </w:rPr>
        <w:t xml:space="preserve"> Kessler &amp; Brandon Zavala</w:t>
      </w:r>
    </w:p>
    <w:p w14:paraId="01E4E0A1" w14:textId="77777777" w:rsidR="0074549A" w:rsidRPr="00C83507" w:rsidRDefault="0074549A" w:rsidP="0074549A">
      <w:pPr>
        <w:suppressLineNumbers/>
        <w:jc w:val="center"/>
        <w:rPr>
          <w:rFonts w:ascii="Cambria" w:hAnsi="Cambria"/>
        </w:rPr>
      </w:pPr>
    </w:p>
    <w:p w14:paraId="448A21E8" w14:textId="7E2FE22E" w:rsidR="0074549A" w:rsidRPr="00C83507" w:rsidRDefault="0074549A" w:rsidP="0074549A">
      <w:pPr>
        <w:suppressLineNumbers/>
        <w:jc w:val="center"/>
        <w:rPr>
          <w:rFonts w:ascii="Cambria" w:hAnsi="Cambria"/>
          <w:b/>
        </w:rPr>
      </w:pPr>
      <w:r w:rsidRPr="00C83507">
        <w:rPr>
          <w:rFonts w:ascii="Cambria" w:hAnsi="Cambria"/>
          <w:i/>
          <w:iCs/>
        </w:rPr>
        <w:fldChar w:fldCharType="begin"/>
      </w:r>
      <w:r w:rsidRPr="00C83507">
        <w:rPr>
          <w:rFonts w:ascii="Cambria" w:hAnsi="Cambria"/>
          <w:i/>
          <w:iCs/>
        </w:rPr>
        <w:instrText xml:space="preserve"> DATE \@ "dddd, MMMM d, yyyy" </w:instrText>
      </w:r>
      <w:r w:rsidRPr="00C83507">
        <w:rPr>
          <w:rFonts w:ascii="Cambria" w:hAnsi="Cambria"/>
          <w:i/>
          <w:iCs/>
        </w:rPr>
        <w:fldChar w:fldCharType="separate"/>
      </w:r>
      <w:r w:rsidR="003D5D2A">
        <w:rPr>
          <w:rFonts w:ascii="Cambria" w:hAnsi="Cambria"/>
          <w:i/>
          <w:iCs/>
          <w:noProof/>
        </w:rPr>
        <w:t>Saturday, November 13, 2021</w:t>
      </w:r>
      <w:r w:rsidRPr="00C83507">
        <w:rPr>
          <w:rFonts w:ascii="Cambria" w:hAnsi="Cambria"/>
          <w:i/>
          <w:iCs/>
        </w:rPr>
        <w:fldChar w:fldCharType="end"/>
      </w:r>
    </w:p>
    <w:p w14:paraId="02439B94" w14:textId="77777777" w:rsidR="0074549A" w:rsidRPr="00C83507" w:rsidRDefault="0074549A" w:rsidP="0074549A">
      <w:pPr>
        <w:suppressLineNumbers/>
        <w:rPr>
          <w:rFonts w:ascii="Cambria" w:hAnsi="Cambria"/>
          <w:b/>
        </w:rPr>
      </w:pPr>
      <w:r w:rsidRPr="00C83507">
        <w:rPr>
          <w:rFonts w:ascii="Cambria" w:hAnsi="Cambria"/>
          <w:b/>
        </w:rPr>
        <w:br w:type="page"/>
      </w:r>
    </w:p>
    <w:p w14:paraId="6377EC35" w14:textId="2C5E3AF3"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01</w:t>
      </w:r>
    </w:p>
    <w:p w14:paraId="0AADA0DF" w14:textId="77777777" w:rsidR="001B66A6" w:rsidRPr="00EE6E44" w:rsidRDefault="001B66A6" w:rsidP="001B66A6">
      <w:pPr>
        <w:suppressLineNumbers/>
        <w:rPr>
          <w:rFonts w:ascii="Cambria" w:hAnsi="Cambria"/>
          <w:b/>
        </w:rPr>
      </w:pPr>
    </w:p>
    <w:p w14:paraId="645824A1" w14:textId="29BA7661" w:rsidR="00C83507" w:rsidRPr="00EE6E44" w:rsidRDefault="00C83507" w:rsidP="00C83507">
      <w:pPr>
        <w:suppressLineNumbers/>
        <w:rPr>
          <w:rFonts w:ascii="Cambria" w:hAnsi="Cambria"/>
          <w:b/>
        </w:rPr>
      </w:pPr>
      <w:r w:rsidRPr="00EE6E44">
        <w:rPr>
          <w:rFonts w:ascii="Cambria" w:hAnsi="Cambria"/>
          <w:b/>
        </w:rPr>
        <w:t>Justice for Haitian Refugees</w:t>
      </w:r>
    </w:p>
    <w:p w14:paraId="24821286" w14:textId="77777777" w:rsidR="00C83507" w:rsidRPr="00EE6E44" w:rsidRDefault="00C83507" w:rsidP="00C83507">
      <w:pPr>
        <w:suppressLineNumbers/>
        <w:rPr>
          <w:rFonts w:ascii="Cambria" w:hAnsi="Cambria"/>
        </w:rPr>
      </w:pPr>
      <w:r w:rsidRPr="00EE6E44">
        <w:rPr>
          <w:rFonts w:ascii="Cambria" w:hAnsi="Cambria"/>
        </w:rPr>
        <w:t xml:space="preserve"> </w:t>
      </w:r>
    </w:p>
    <w:p w14:paraId="0C0E37C6" w14:textId="77777777" w:rsidR="00666385" w:rsidRPr="00666385" w:rsidRDefault="00666385" w:rsidP="00666385">
      <w:pPr>
        <w:rPr>
          <w:rFonts w:ascii="Cambria" w:hAnsi="Cambria"/>
        </w:rPr>
      </w:pPr>
      <w:r w:rsidRPr="00666385">
        <w:rPr>
          <w:rFonts w:ascii="Cambria" w:hAnsi="Cambria"/>
        </w:rPr>
        <w:t>WHEREAS on September 19, 2021 national press reported images of Border Patrol agents on horseback hounding Haitian migrants near the U.S.-Mexico border, more than 14,000 of whom were camped under the Del Rio bridge, and dozens of state police vehicles blocking entrance across the river; and</w:t>
      </w:r>
    </w:p>
    <w:p w14:paraId="187E6EA4" w14:textId="77777777" w:rsidR="00666385" w:rsidRPr="00666385" w:rsidRDefault="00666385" w:rsidP="00666385">
      <w:pPr>
        <w:rPr>
          <w:rFonts w:ascii="Cambria" w:hAnsi="Cambria"/>
        </w:rPr>
      </w:pPr>
    </w:p>
    <w:p w14:paraId="657AD660" w14:textId="77777777" w:rsidR="00666385" w:rsidRPr="00666385" w:rsidRDefault="00666385" w:rsidP="00666385">
      <w:pPr>
        <w:rPr>
          <w:rFonts w:ascii="Cambria" w:hAnsi="Cambria"/>
        </w:rPr>
      </w:pPr>
      <w:r w:rsidRPr="00666385">
        <w:rPr>
          <w:rFonts w:ascii="Cambria" w:hAnsi="Cambria"/>
        </w:rPr>
        <w:t>WHEREAS Department of Justice statistics reported by NPR and the Associated Press have shown that "[Haitian] ... people are [the refugee group] most likely to be denied U.S. asylum," and "from October 2018 through June 2021, of 4,202 applications [for refugee status from prospective Haitian immigrants], only 194 were granted during this period."</w:t>
      </w:r>
    </w:p>
    <w:p w14:paraId="6189061A" w14:textId="77777777" w:rsidR="00666385" w:rsidRPr="00666385" w:rsidRDefault="00666385" w:rsidP="00666385">
      <w:pPr>
        <w:rPr>
          <w:rFonts w:ascii="Cambria" w:hAnsi="Cambria"/>
        </w:rPr>
      </w:pPr>
    </w:p>
    <w:p w14:paraId="60BC112C" w14:textId="77777777" w:rsidR="00666385" w:rsidRPr="00666385" w:rsidRDefault="00666385" w:rsidP="00666385">
      <w:pPr>
        <w:rPr>
          <w:rFonts w:ascii="Cambria" w:hAnsi="Cambria"/>
        </w:rPr>
      </w:pPr>
      <w:r w:rsidRPr="00666385">
        <w:rPr>
          <w:rFonts w:ascii="Cambria" w:hAnsi="Cambria"/>
        </w:rPr>
        <w:t xml:space="preserve">WHEREAS the wave of Haitian migrants </w:t>
      </w:r>
      <w:proofErr w:type="gramStart"/>
      <w:r w:rsidRPr="00666385">
        <w:rPr>
          <w:rFonts w:ascii="Cambria" w:hAnsi="Cambria"/>
        </w:rPr>
        <w:t>are</w:t>
      </w:r>
      <w:proofErr w:type="gramEnd"/>
      <w:r w:rsidRPr="00666385">
        <w:rPr>
          <w:rFonts w:ascii="Cambria" w:hAnsi="Cambria"/>
        </w:rPr>
        <w:t xml:space="preserve"> fleeing a nation that just this summer experienced both a magnitude 7.2 earthquake and storm that killed approximately 2200 people and the assassination of its Haiti’s former president which exacerbated violence and instability, all while the nation has yet to recover from a 2010 earthquake that affected 3 million people and irreparably destroyed infrastructure some of which has not been rebuilt.</w:t>
      </w:r>
    </w:p>
    <w:p w14:paraId="362EF727" w14:textId="77777777" w:rsidR="00666385" w:rsidRPr="00666385" w:rsidRDefault="00666385" w:rsidP="00666385">
      <w:pPr>
        <w:rPr>
          <w:rFonts w:ascii="Cambria" w:hAnsi="Cambria"/>
        </w:rPr>
      </w:pPr>
    </w:p>
    <w:p w14:paraId="13BF8B89" w14:textId="42CC600B" w:rsidR="00C83507" w:rsidRPr="00EE6E44" w:rsidRDefault="00666385" w:rsidP="00666385">
      <w:pPr>
        <w:rPr>
          <w:rFonts w:ascii="Cambria" w:hAnsi="Cambria"/>
        </w:rPr>
      </w:pPr>
      <w:proofErr w:type="gramStart"/>
      <w:r w:rsidRPr="00666385">
        <w:rPr>
          <w:rFonts w:ascii="Cambria" w:hAnsi="Cambria"/>
        </w:rPr>
        <w:t>THEREFORE</w:t>
      </w:r>
      <w:proofErr w:type="gramEnd"/>
      <w:r w:rsidRPr="00666385">
        <w:rPr>
          <w:rFonts w:ascii="Cambria" w:hAnsi="Cambria"/>
        </w:rPr>
        <w:t xml:space="preserve"> BE IT RESOLVED that the California Democratic Party joins President Joe Biden and Secretary of Homeland Security Alejandro </w:t>
      </w:r>
      <w:proofErr w:type="spellStart"/>
      <w:r w:rsidRPr="00666385">
        <w:rPr>
          <w:rFonts w:ascii="Cambria" w:hAnsi="Cambria"/>
        </w:rPr>
        <w:t>Mayorkas</w:t>
      </w:r>
      <w:proofErr w:type="spellEnd"/>
      <w:r w:rsidRPr="00666385">
        <w:rPr>
          <w:rFonts w:ascii="Cambria" w:hAnsi="Cambria"/>
        </w:rPr>
        <w:t xml:space="preserve"> in condemning the actions taken at the U.S. – Mexico border; and urges the administration to enact just policies and tactics that provide the equitable granting of asylum claims for Haitian refugees, including those Haitian immigrants underway on American soil.</w:t>
      </w:r>
    </w:p>
    <w:p w14:paraId="3658B719" w14:textId="77777777" w:rsidR="00C83507" w:rsidRPr="00EE6E44" w:rsidRDefault="00C83507" w:rsidP="00C83507">
      <w:pPr>
        <w:suppressLineNumbers/>
        <w:rPr>
          <w:rFonts w:ascii="Cambria" w:hAnsi="Cambria"/>
        </w:rPr>
      </w:pPr>
      <w:r w:rsidRPr="00EE6E44">
        <w:rPr>
          <w:rFonts w:ascii="Cambria" w:hAnsi="Cambria"/>
        </w:rPr>
        <w:t xml:space="preserve"> </w:t>
      </w:r>
    </w:p>
    <w:p w14:paraId="1B72EBEF" w14:textId="3D06E9F3" w:rsidR="00C83507" w:rsidRPr="00EE6E44" w:rsidRDefault="00C83507" w:rsidP="00C83507">
      <w:pPr>
        <w:suppressLineNumbers/>
        <w:rPr>
          <w:rFonts w:ascii="Cambria" w:hAnsi="Cambria"/>
        </w:rPr>
      </w:pPr>
      <w:r w:rsidRPr="00EE6E44">
        <w:rPr>
          <w:rFonts w:ascii="Cambria" w:hAnsi="Cambria"/>
        </w:rPr>
        <w:t xml:space="preserve">Author(s): Igor </w:t>
      </w:r>
      <w:proofErr w:type="spellStart"/>
      <w:r w:rsidRPr="00EE6E44">
        <w:rPr>
          <w:rFonts w:ascii="Cambria" w:hAnsi="Cambria"/>
        </w:rPr>
        <w:t>Tregub</w:t>
      </w:r>
      <w:proofErr w:type="spellEnd"/>
      <w:r w:rsidRPr="00EE6E44">
        <w:rPr>
          <w:rFonts w:ascii="Cambria" w:hAnsi="Cambria"/>
        </w:rPr>
        <w:t xml:space="preserve"> (AD15), Allyssa Victory (AD 18)</w:t>
      </w:r>
    </w:p>
    <w:p w14:paraId="2B7E1DFE" w14:textId="59F9558A" w:rsidR="00C83507" w:rsidRPr="00EE6E44" w:rsidRDefault="00C83507" w:rsidP="00C83507">
      <w:pPr>
        <w:suppressLineNumbers/>
        <w:rPr>
          <w:rFonts w:ascii="Cambria" w:hAnsi="Cambria"/>
        </w:rPr>
      </w:pPr>
      <w:r w:rsidRPr="00EE6E44">
        <w:rPr>
          <w:rFonts w:ascii="Cambria" w:hAnsi="Cambria"/>
        </w:rPr>
        <w:t xml:space="preserve">Sponsored By: Alameda County Democratic Central Committee </w:t>
      </w:r>
    </w:p>
    <w:p w14:paraId="4D5375A2" w14:textId="551E6905" w:rsidR="00C83507" w:rsidRPr="00EE6E44" w:rsidRDefault="00C83507" w:rsidP="00C83507">
      <w:pPr>
        <w:suppressLineNumbers/>
        <w:rPr>
          <w:rFonts w:ascii="Cambria" w:hAnsi="Cambria"/>
        </w:rPr>
      </w:pPr>
      <w:r w:rsidRPr="00EE6E44">
        <w:rPr>
          <w:rFonts w:ascii="Cambria" w:hAnsi="Cambria"/>
        </w:rPr>
        <w:t xml:space="preserve">Contact Information: Igor </w:t>
      </w:r>
      <w:proofErr w:type="spellStart"/>
      <w:r w:rsidRPr="00EE6E44">
        <w:rPr>
          <w:rFonts w:ascii="Cambria" w:hAnsi="Cambria"/>
        </w:rPr>
        <w:t>Tregub</w:t>
      </w:r>
      <w:proofErr w:type="spellEnd"/>
      <w:r w:rsidRPr="00EE6E44">
        <w:rPr>
          <w:rFonts w:ascii="Cambria" w:hAnsi="Cambria"/>
        </w:rPr>
        <w:t xml:space="preserve"> | </w:t>
      </w:r>
      <w:hyperlink r:id="rId6" w:history="1">
        <w:r w:rsidRPr="00EE6E44">
          <w:rPr>
            <w:rStyle w:val="Hyperlink"/>
            <w:rFonts w:ascii="Cambria" w:hAnsi="Cambria"/>
          </w:rPr>
          <w:t>itregub@gmail.com</w:t>
        </w:r>
      </w:hyperlink>
      <w:r w:rsidRPr="00EE6E44">
        <w:rPr>
          <w:rFonts w:ascii="Cambria" w:hAnsi="Cambria"/>
        </w:rPr>
        <w:t xml:space="preserve"> | 5102958798</w:t>
      </w:r>
    </w:p>
    <w:p w14:paraId="28D4E700" w14:textId="185DAF8B" w:rsidR="00C83507" w:rsidRPr="00EE6E44" w:rsidRDefault="00C83507" w:rsidP="00C83507">
      <w:pPr>
        <w:suppressLineNumbers/>
        <w:rPr>
          <w:rFonts w:ascii="Cambria" w:hAnsi="Cambria"/>
        </w:rPr>
      </w:pPr>
      <w:r w:rsidRPr="00EE6E44">
        <w:rPr>
          <w:rFonts w:ascii="Cambria" w:hAnsi="Cambria"/>
        </w:rPr>
        <w:t xml:space="preserve">Contact Information: Allyssa Victory | </w:t>
      </w:r>
      <w:hyperlink r:id="rId7" w:history="1">
        <w:r w:rsidRPr="00EE6E44">
          <w:rPr>
            <w:rStyle w:val="Hyperlink"/>
            <w:rFonts w:ascii="Cambria" w:hAnsi="Cambria"/>
          </w:rPr>
          <w:t>victory4oakland@gmail.com</w:t>
        </w:r>
      </w:hyperlink>
      <w:r w:rsidRPr="00EE6E44">
        <w:rPr>
          <w:rFonts w:ascii="Cambria" w:hAnsi="Cambria"/>
        </w:rPr>
        <w:t xml:space="preserve"> | 5102303095</w:t>
      </w:r>
    </w:p>
    <w:p w14:paraId="37D3A895" w14:textId="77777777" w:rsidR="00C83507" w:rsidRPr="00EE6E44" w:rsidRDefault="00C83507" w:rsidP="00C83507">
      <w:pPr>
        <w:suppressLineNumbers/>
        <w:rPr>
          <w:rFonts w:ascii="Cambria" w:hAnsi="Cambria"/>
          <w:b/>
        </w:rPr>
      </w:pPr>
      <w:r w:rsidRPr="00EE6E44">
        <w:rPr>
          <w:rFonts w:ascii="Cambria" w:hAnsi="Cambria"/>
          <w:b/>
        </w:rPr>
        <w:br w:type="page"/>
      </w:r>
    </w:p>
    <w:p w14:paraId="49F8BBEC" w14:textId="789762F9"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02</w:t>
      </w:r>
    </w:p>
    <w:p w14:paraId="664E2646" w14:textId="77777777" w:rsidR="001B66A6" w:rsidRPr="00EE6E44" w:rsidRDefault="001B66A6" w:rsidP="001B66A6">
      <w:pPr>
        <w:suppressLineNumbers/>
        <w:rPr>
          <w:rFonts w:ascii="Cambria" w:hAnsi="Cambria"/>
          <w:b/>
        </w:rPr>
      </w:pPr>
    </w:p>
    <w:p w14:paraId="6124C906" w14:textId="77777777" w:rsidR="00C83507" w:rsidRPr="00EE6E44" w:rsidRDefault="00C83507" w:rsidP="00C83507">
      <w:pPr>
        <w:suppressLineNumbers/>
        <w:rPr>
          <w:rFonts w:ascii="Cambria" w:hAnsi="Cambria"/>
          <w:b/>
        </w:rPr>
      </w:pPr>
      <w:r w:rsidRPr="00EE6E44">
        <w:rPr>
          <w:rFonts w:ascii="Cambria" w:hAnsi="Cambria"/>
          <w:b/>
        </w:rPr>
        <w:t>Defending Election Certification Process</w:t>
      </w:r>
    </w:p>
    <w:p w14:paraId="5B40D4C1" w14:textId="77777777" w:rsidR="00C83507" w:rsidRPr="00EE6E44" w:rsidRDefault="00C83507" w:rsidP="00C83507">
      <w:pPr>
        <w:suppressLineNumbers/>
        <w:rPr>
          <w:rFonts w:ascii="Cambria" w:hAnsi="Cambria"/>
        </w:rPr>
      </w:pPr>
    </w:p>
    <w:p w14:paraId="1E894FFF" w14:textId="77777777" w:rsidR="00051ECA" w:rsidRPr="00051ECA" w:rsidRDefault="00051ECA" w:rsidP="00051ECA">
      <w:pPr>
        <w:rPr>
          <w:rFonts w:ascii="Cambria" w:hAnsi="Cambria"/>
        </w:rPr>
      </w:pPr>
      <w:r w:rsidRPr="00051ECA">
        <w:rPr>
          <w:rFonts w:ascii="Cambria" w:hAnsi="Cambria"/>
        </w:rPr>
        <w:t>WHEREAS Republicans are using a new strategy to subvert elections by packing county and statewide election certification boards with officials willing to commandeer the certification process to deny duly elected Democrats their seats; and</w:t>
      </w:r>
    </w:p>
    <w:p w14:paraId="6F17A931" w14:textId="77777777" w:rsidR="00051ECA" w:rsidRDefault="00051ECA" w:rsidP="00051ECA">
      <w:pPr>
        <w:rPr>
          <w:rFonts w:ascii="Cambria" w:hAnsi="Cambria"/>
        </w:rPr>
      </w:pPr>
    </w:p>
    <w:p w14:paraId="28C39F4E" w14:textId="23E04DDC" w:rsidR="00051ECA" w:rsidRPr="00051ECA" w:rsidRDefault="00051ECA" w:rsidP="00051ECA">
      <w:pPr>
        <w:rPr>
          <w:rFonts w:ascii="Cambria" w:hAnsi="Cambria"/>
        </w:rPr>
      </w:pPr>
      <w:r w:rsidRPr="00051ECA">
        <w:rPr>
          <w:rFonts w:ascii="Cambria" w:hAnsi="Cambria"/>
        </w:rPr>
        <w:t>WHEREAS current efforts in Congress are focused on protecting voting rights of individuals, but what is not being addressed is protection of the entire electoral process through to final election certification; and</w:t>
      </w:r>
    </w:p>
    <w:p w14:paraId="59C677CD" w14:textId="77777777" w:rsidR="00051ECA" w:rsidRPr="00051ECA" w:rsidRDefault="00051ECA" w:rsidP="00051ECA">
      <w:pPr>
        <w:rPr>
          <w:rFonts w:ascii="Cambria" w:hAnsi="Cambria"/>
        </w:rPr>
      </w:pPr>
    </w:p>
    <w:p w14:paraId="2DEEC9F1" w14:textId="77777777" w:rsidR="00051ECA" w:rsidRPr="00051ECA" w:rsidRDefault="00051ECA" w:rsidP="00051ECA">
      <w:pPr>
        <w:rPr>
          <w:rFonts w:ascii="Cambria" w:hAnsi="Cambria"/>
        </w:rPr>
      </w:pPr>
      <w:r w:rsidRPr="00051ECA">
        <w:rPr>
          <w:rFonts w:ascii="Cambria" w:hAnsi="Cambria"/>
        </w:rPr>
        <w:t>WHEREAS state election certifications should be protected by federal provisions to prevent election results from being overturned by partisan interference;</w:t>
      </w:r>
    </w:p>
    <w:p w14:paraId="3CC5ED8E" w14:textId="77777777" w:rsidR="00051ECA" w:rsidRPr="00051ECA" w:rsidRDefault="00051ECA" w:rsidP="00051ECA">
      <w:pPr>
        <w:rPr>
          <w:rFonts w:ascii="Cambria" w:hAnsi="Cambria"/>
        </w:rPr>
      </w:pPr>
    </w:p>
    <w:p w14:paraId="6244A5D8" w14:textId="5C9F4167" w:rsidR="00C83507" w:rsidRPr="00EE6E44" w:rsidRDefault="00051ECA" w:rsidP="00051ECA">
      <w:pPr>
        <w:rPr>
          <w:rFonts w:ascii="Cambria" w:hAnsi="Cambria"/>
        </w:rPr>
      </w:pPr>
      <w:proofErr w:type="gramStart"/>
      <w:r w:rsidRPr="00051ECA">
        <w:rPr>
          <w:rFonts w:ascii="Cambria" w:hAnsi="Cambria"/>
        </w:rPr>
        <w:t>THEREFORE</w:t>
      </w:r>
      <w:proofErr w:type="gramEnd"/>
      <w:r w:rsidRPr="00051ECA">
        <w:rPr>
          <w:rFonts w:ascii="Cambria" w:hAnsi="Cambria"/>
        </w:rPr>
        <w:t xml:space="preserve"> BE IT RESOLVED that the California Democratic Party urges the California Democratic Congressional delegation to defend the election certification process to guarantee the will of the voters is upheld in each state.</w:t>
      </w:r>
    </w:p>
    <w:p w14:paraId="7E9B2C60" w14:textId="77777777" w:rsidR="00C83507" w:rsidRPr="00EE6E44" w:rsidRDefault="00C83507" w:rsidP="00C83507">
      <w:pPr>
        <w:suppressLineNumbers/>
        <w:rPr>
          <w:rFonts w:ascii="Cambria" w:hAnsi="Cambria"/>
        </w:rPr>
      </w:pPr>
    </w:p>
    <w:p w14:paraId="22026812" w14:textId="63E9F345" w:rsidR="00C83507" w:rsidRPr="00EE6E44" w:rsidRDefault="00C83507" w:rsidP="00C83507">
      <w:pPr>
        <w:suppressLineNumbers/>
        <w:rPr>
          <w:rFonts w:ascii="Cambria" w:hAnsi="Cambria"/>
        </w:rPr>
      </w:pPr>
      <w:r w:rsidRPr="00EE6E44">
        <w:rPr>
          <w:rFonts w:ascii="Cambria" w:hAnsi="Cambria"/>
        </w:rPr>
        <w:t>Author(s): Connie Sullivan, AD 66</w:t>
      </w:r>
    </w:p>
    <w:p w14:paraId="7D74AD98" w14:textId="2D2F4B71" w:rsidR="00C83507" w:rsidRPr="00EE6E44" w:rsidRDefault="00C83507" w:rsidP="00C83507">
      <w:pPr>
        <w:suppressLineNumbers/>
        <w:rPr>
          <w:rFonts w:ascii="Cambria" w:hAnsi="Cambria"/>
        </w:rPr>
      </w:pPr>
      <w:r w:rsidRPr="00EE6E44">
        <w:rPr>
          <w:rFonts w:ascii="Cambria" w:hAnsi="Cambria"/>
        </w:rPr>
        <w:t xml:space="preserve">Sponsored By: </w:t>
      </w:r>
      <w:r w:rsidR="00FB2BD6" w:rsidRPr="00FB2BD6">
        <w:rPr>
          <w:rFonts w:ascii="Cambria" w:hAnsi="Cambria"/>
        </w:rPr>
        <w:t xml:space="preserve">Laurence </w:t>
      </w:r>
      <w:proofErr w:type="spellStart"/>
      <w:r w:rsidR="00FB2BD6" w:rsidRPr="00FB2BD6">
        <w:rPr>
          <w:rFonts w:ascii="Cambria" w:hAnsi="Cambria"/>
        </w:rPr>
        <w:t>Zakson</w:t>
      </w:r>
      <w:proofErr w:type="spellEnd"/>
      <w:r w:rsidR="00FB2BD6" w:rsidRPr="00FB2BD6">
        <w:rPr>
          <w:rFonts w:ascii="Cambria" w:hAnsi="Cambria"/>
        </w:rPr>
        <w:t>, AD 50</w:t>
      </w:r>
      <w:r w:rsidR="00FB2BD6">
        <w:rPr>
          <w:rFonts w:ascii="Cambria" w:hAnsi="Cambria"/>
        </w:rPr>
        <w:t xml:space="preserve">, </w:t>
      </w:r>
      <w:r w:rsidRPr="00EE6E44">
        <w:rPr>
          <w:rFonts w:ascii="Cambria" w:hAnsi="Cambria"/>
        </w:rPr>
        <w:t xml:space="preserve">Sara Roos, AD 54, Lisa Watanabe, AD 66, Bill Reynolds, AD 66, </w:t>
      </w:r>
      <w:proofErr w:type="spellStart"/>
      <w:r w:rsidRPr="00EE6E44">
        <w:rPr>
          <w:rFonts w:ascii="Cambria" w:hAnsi="Cambria"/>
        </w:rPr>
        <w:t>Asm</w:t>
      </w:r>
      <w:proofErr w:type="spellEnd"/>
      <w:r w:rsidRPr="00EE6E44">
        <w:rPr>
          <w:rFonts w:ascii="Cambria" w:hAnsi="Cambria"/>
        </w:rPr>
        <w:t xml:space="preserve">. Al </w:t>
      </w:r>
      <w:proofErr w:type="spellStart"/>
      <w:r w:rsidRPr="00EE6E44">
        <w:rPr>
          <w:rFonts w:ascii="Cambria" w:hAnsi="Cambria"/>
        </w:rPr>
        <w:t>Muratsuchi</w:t>
      </w:r>
      <w:proofErr w:type="spellEnd"/>
      <w:r w:rsidRPr="00EE6E44">
        <w:rPr>
          <w:rFonts w:ascii="Cambria" w:hAnsi="Cambria"/>
        </w:rPr>
        <w:t xml:space="preserve">, AD 66, </w:t>
      </w:r>
      <w:proofErr w:type="spellStart"/>
      <w:r w:rsidRPr="00EE6E44">
        <w:rPr>
          <w:rFonts w:ascii="Cambria" w:hAnsi="Cambria"/>
        </w:rPr>
        <w:t>Dency</w:t>
      </w:r>
      <w:proofErr w:type="spellEnd"/>
      <w:r w:rsidRPr="00EE6E44">
        <w:rPr>
          <w:rFonts w:ascii="Cambria" w:hAnsi="Cambria"/>
        </w:rPr>
        <w:t xml:space="preserve"> Nelson, AD 66, Annie Cho, AD 38, Dina </w:t>
      </w:r>
      <w:proofErr w:type="spellStart"/>
      <w:r w:rsidRPr="00EE6E44">
        <w:rPr>
          <w:rFonts w:ascii="Cambria" w:hAnsi="Cambria"/>
        </w:rPr>
        <w:t>Sayegh</w:t>
      </w:r>
      <w:proofErr w:type="spellEnd"/>
      <w:r w:rsidRPr="00EE6E44">
        <w:rPr>
          <w:rFonts w:ascii="Cambria" w:hAnsi="Cambria"/>
        </w:rPr>
        <w:t xml:space="preserve"> Doll, AD 66, Jim </w:t>
      </w:r>
      <w:proofErr w:type="spellStart"/>
      <w:r w:rsidRPr="00EE6E44">
        <w:rPr>
          <w:rFonts w:ascii="Cambria" w:hAnsi="Cambria"/>
        </w:rPr>
        <w:t>Wisley</w:t>
      </w:r>
      <w:proofErr w:type="spellEnd"/>
      <w:r w:rsidRPr="00EE6E44">
        <w:rPr>
          <w:rFonts w:ascii="Cambria" w:hAnsi="Cambria"/>
        </w:rPr>
        <w:t xml:space="preserve">, AD66, Ronald Lozano, AD 57, Paul </w:t>
      </w:r>
      <w:proofErr w:type="spellStart"/>
      <w:r w:rsidRPr="00EE6E44">
        <w:rPr>
          <w:rFonts w:ascii="Cambria" w:hAnsi="Cambria"/>
        </w:rPr>
        <w:t>Seo</w:t>
      </w:r>
      <w:proofErr w:type="spellEnd"/>
      <w:r w:rsidRPr="00EE6E44">
        <w:rPr>
          <w:rFonts w:ascii="Cambria" w:hAnsi="Cambria"/>
        </w:rPr>
        <w:t xml:space="preserve">, AD 66, Lori </w:t>
      </w:r>
      <w:proofErr w:type="spellStart"/>
      <w:r w:rsidRPr="00EE6E44">
        <w:rPr>
          <w:rFonts w:ascii="Cambria" w:hAnsi="Cambria"/>
        </w:rPr>
        <w:t>Geittmann</w:t>
      </w:r>
      <w:proofErr w:type="spellEnd"/>
      <w:r w:rsidRPr="00EE6E44">
        <w:rPr>
          <w:rFonts w:ascii="Cambria" w:hAnsi="Cambria"/>
        </w:rPr>
        <w:t xml:space="preserve">, AD 66, Jane </w:t>
      </w:r>
      <w:proofErr w:type="spellStart"/>
      <w:r w:rsidRPr="00EE6E44">
        <w:rPr>
          <w:rFonts w:ascii="Cambria" w:hAnsi="Cambria"/>
        </w:rPr>
        <w:t>Affonso</w:t>
      </w:r>
      <w:proofErr w:type="spellEnd"/>
      <w:r w:rsidRPr="00EE6E44">
        <w:rPr>
          <w:rFonts w:ascii="Cambria" w:hAnsi="Cambria"/>
        </w:rPr>
        <w:t xml:space="preserve">, AD 66, Jimmy </w:t>
      </w:r>
      <w:proofErr w:type="spellStart"/>
      <w:r w:rsidRPr="00EE6E44">
        <w:rPr>
          <w:rFonts w:ascii="Cambria" w:hAnsi="Cambria"/>
        </w:rPr>
        <w:t>Gow</w:t>
      </w:r>
      <w:proofErr w:type="spellEnd"/>
      <w:r w:rsidRPr="00EE6E44">
        <w:rPr>
          <w:rFonts w:ascii="Cambria" w:hAnsi="Cambria"/>
        </w:rPr>
        <w:t xml:space="preserve">, AD 66,  Margie Hoyt, AD 66, Tony </w:t>
      </w:r>
      <w:proofErr w:type="spellStart"/>
      <w:r w:rsidRPr="00EE6E44">
        <w:rPr>
          <w:rFonts w:ascii="Cambria" w:hAnsi="Cambria"/>
        </w:rPr>
        <w:t>Salvaggio</w:t>
      </w:r>
      <w:proofErr w:type="spellEnd"/>
      <w:r w:rsidRPr="00EE6E44">
        <w:rPr>
          <w:rFonts w:ascii="Cambria" w:hAnsi="Cambria"/>
        </w:rPr>
        <w:t xml:space="preserve">, AD 66, Kathryn Campbell, AD 66, Jason Small, AD 45, Carolyn Fowler, AD 62, Paul Michael Neuman, AD 43, Alton Reed, AD 46, Michael Kapp, AD 45, Ben </w:t>
      </w:r>
      <w:proofErr w:type="spellStart"/>
      <w:r w:rsidRPr="00EE6E44">
        <w:rPr>
          <w:rFonts w:ascii="Cambria" w:hAnsi="Cambria"/>
        </w:rPr>
        <w:t>Tarzynski</w:t>
      </w:r>
      <w:proofErr w:type="spellEnd"/>
      <w:r w:rsidRPr="00EE6E44">
        <w:rPr>
          <w:rFonts w:ascii="Cambria" w:hAnsi="Cambria"/>
        </w:rPr>
        <w:t xml:space="preserve">, AD 66, Thomas Wong, AD 49, Shannon Ross, AD 70, Renee Nahum, AD 43, Mary Ellen Early, AD 46, Michael </w:t>
      </w:r>
      <w:proofErr w:type="spellStart"/>
      <w:r w:rsidRPr="00EE6E44">
        <w:rPr>
          <w:rFonts w:ascii="Cambria" w:hAnsi="Cambria"/>
        </w:rPr>
        <w:t>Kulka</w:t>
      </w:r>
      <w:proofErr w:type="spellEnd"/>
      <w:r w:rsidRPr="00EE6E44">
        <w:rPr>
          <w:rFonts w:ascii="Cambria" w:hAnsi="Cambria"/>
        </w:rPr>
        <w:t>, AD 38, Jerilyn Stapleton, AD 46, Joan Greenwood, AD 70, Diana Love, AD 36, Melissa Grant, AD 50,</w:t>
      </w:r>
      <w:r w:rsidR="008D4DD2">
        <w:rPr>
          <w:rFonts w:ascii="Cambria" w:hAnsi="Cambria"/>
        </w:rPr>
        <w:t xml:space="preserve"> </w:t>
      </w:r>
      <w:r w:rsidRPr="00EE6E44">
        <w:rPr>
          <w:rFonts w:ascii="Cambria" w:hAnsi="Cambria"/>
        </w:rPr>
        <w:t xml:space="preserve">Delta Elaine </w:t>
      </w:r>
      <w:proofErr w:type="spellStart"/>
      <w:r w:rsidRPr="00EE6E44">
        <w:rPr>
          <w:rFonts w:ascii="Cambria" w:hAnsi="Cambria"/>
        </w:rPr>
        <w:t>Duvali</w:t>
      </w:r>
      <w:proofErr w:type="spellEnd"/>
      <w:r w:rsidRPr="00EE6E44">
        <w:rPr>
          <w:rFonts w:ascii="Cambria" w:hAnsi="Cambria"/>
        </w:rPr>
        <w:t xml:space="preserve">, AD 58, Jessica Craven, AD 51,Kathleen Patterson, AD 41, Steven K. </w:t>
      </w:r>
      <w:proofErr w:type="spellStart"/>
      <w:r w:rsidRPr="00EE6E44">
        <w:rPr>
          <w:rFonts w:ascii="Cambria" w:hAnsi="Cambria"/>
        </w:rPr>
        <w:t>Alari</w:t>
      </w:r>
      <w:proofErr w:type="spellEnd"/>
      <w:r w:rsidRPr="00EE6E44">
        <w:rPr>
          <w:rFonts w:ascii="Cambria" w:hAnsi="Cambria"/>
        </w:rPr>
        <w:t xml:space="preserve">, AD 57, Naida </w:t>
      </w:r>
      <w:proofErr w:type="spellStart"/>
      <w:r w:rsidRPr="00EE6E44">
        <w:rPr>
          <w:rFonts w:ascii="Cambria" w:hAnsi="Cambria"/>
        </w:rPr>
        <w:t>Tushnet</w:t>
      </w:r>
      <w:proofErr w:type="spellEnd"/>
      <w:r w:rsidRPr="00EE6E44">
        <w:rPr>
          <w:rFonts w:ascii="Cambria" w:hAnsi="Cambria"/>
        </w:rPr>
        <w:t xml:space="preserve">, AD 70, Andrew De Block, AD 53, Leah Hertzberg, AD Bonnie </w:t>
      </w:r>
      <w:proofErr w:type="spellStart"/>
      <w:r w:rsidRPr="00EE6E44">
        <w:rPr>
          <w:rFonts w:ascii="Cambria" w:hAnsi="Cambria"/>
        </w:rPr>
        <w:t>Shatun</w:t>
      </w:r>
      <w:proofErr w:type="spellEnd"/>
      <w:r w:rsidRPr="00EE6E44">
        <w:rPr>
          <w:rFonts w:ascii="Cambria" w:hAnsi="Cambria"/>
        </w:rPr>
        <w:t xml:space="preserve">, AD 46, Susan </w:t>
      </w:r>
      <w:proofErr w:type="spellStart"/>
      <w:r w:rsidRPr="00EE6E44">
        <w:rPr>
          <w:rFonts w:ascii="Cambria" w:hAnsi="Cambria"/>
        </w:rPr>
        <w:t>Goodlerner</w:t>
      </w:r>
      <w:proofErr w:type="spellEnd"/>
      <w:r w:rsidRPr="00EE6E44">
        <w:rPr>
          <w:rFonts w:ascii="Cambria" w:hAnsi="Cambria"/>
        </w:rPr>
        <w:t xml:space="preserve">, AD 66, Leah K Hertzberg, AD 45,Deana </w:t>
      </w:r>
      <w:proofErr w:type="spellStart"/>
      <w:r w:rsidRPr="00EE6E44">
        <w:rPr>
          <w:rFonts w:ascii="Cambria" w:hAnsi="Cambria"/>
        </w:rPr>
        <w:t>Iglesrud</w:t>
      </w:r>
      <w:proofErr w:type="spellEnd"/>
      <w:r w:rsidRPr="00EE6E44">
        <w:rPr>
          <w:rFonts w:ascii="Cambria" w:hAnsi="Cambria"/>
        </w:rPr>
        <w:t xml:space="preserve">, AD 50, Dorothy </w:t>
      </w:r>
      <w:proofErr w:type="spellStart"/>
      <w:r w:rsidRPr="00EE6E44">
        <w:rPr>
          <w:rFonts w:ascii="Cambria" w:hAnsi="Cambria"/>
        </w:rPr>
        <w:t>Reik</w:t>
      </w:r>
      <w:proofErr w:type="spellEnd"/>
      <w:r w:rsidRPr="00EE6E44">
        <w:rPr>
          <w:rFonts w:ascii="Cambria" w:hAnsi="Cambria"/>
        </w:rPr>
        <w:t xml:space="preserve">, AD 50, Franky Carrillo, AD 51,Sergio Carrillo, AD 70, Jane </w:t>
      </w:r>
      <w:proofErr w:type="spellStart"/>
      <w:r w:rsidRPr="00EE6E44">
        <w:rPr>
          <w:rFonts w:ascii="Cambria" w:hAnsi="Cambria"/>
        </w:rPr>
        <w:t>Wishon</w:t>
      </w:r>
      <w:proofErr w:type="spellEnd"/>
      <w:r w:rsidRPr="00EE6E44">
        <w:rPr>
          <w:rFonts w:ascii="Cambria" w:hAnsi="Cambria"/>
        </w:rPr>
        <w:t xml:space="preserve">, AD 54, Susan </w:t>
      </w:r>
      <w:proofErr w:type="spellStart"/>
      <w:r w:rsidRPr="00EE6E44">
        <w:rPr>
          <w:rFonts w:ascii="Cambria" w:hAnsi="Cambria"/>
        </w:rPr>
        <w:t>Sheu</w:t>
      </w:r>
      <w:proofErr w:type="spellEnd"/>
      <w:r w:rsidRPr="00EE6E44">
        <w:rPr>
          <w:rFonts w:ascii="Cambria" w:hAnsi="Cambria"/>
        </w:rPr>
        <w:t xml:space="preserve">, AD 50,Rebecca </w:t>
      </w:r>
      <w:proofErr w:type="spellStart"/>
      <w:r w:rsidRPr="00EE6E44">
        <w:rPr>
          <w:rFonts w:ascii="Cambria" w:hAnsi="Cambria"/>
        </w:rPr>
        <w:t>Wolferberger</w:t>
      </w:r>
      <w:proofErr w:type="spellEnd"/>
      <w:r w:rsidRPr="00EE6E44">
        <w:rPr>
          <w:rFonts w:ascii="Cambria" w:hAnsi="Cambria"/>
        </w:rPr>
        <w:t xml:space="preserve">, AD 45, Bobbi </w:t>
      </w:r>
      <w:proofErr w:type="spellStart"/>
      <w:r w:rsidRPr="00EE6E44">
        <w:rPr>
          <w:rFonts w:ascii="Cambria" w:hAnsi="Cambria"/>
        </w:rPr>
        <w:t>Buescher</w:t>
      </w:r>
      <w:proofErr w:type="spellEnd"/>
      <w:r w:rsidRPr="00EE6E44">
        <w:rPr>
          <w:rFonts w:ascii="Cambria" w:hAnsi="Cambria"/>
        </w:rPr>
        <w:t>, AD 66</w:t>
      </w:r>
    </w:p>
    <w:p w14:paraId="533D6471" w14:textId="6B0289E4" w:rsidR="00C83507" w:rsidRPr="00EE6E44" w:rsidRDefault="00C83507" w:rsidP="00C83507">
      <w:pPr>
        <w:suppressLineNumbers/>
        <w:rPr>
          <w:rFonts w:ascii="Cambria" w:hAnsi="Cambria"/>
        </w:rPr>
      </w:pPr>
      <w:r w:rsidRPr="00EE6E44">
        <w:rPr>
          <w:rFonts w:ascii="Cambria" w:hAnsi="Cambria"/>
        </w:rPr>
        <w:t xml:space="preserve">Contact Information: </w:t>
      </w:r>
      <w:r w:rsidR="005C2CCD" w:rsidRPr="00EE6E44">
        <w:rPr>
          <w:rFonts w:ascii="Cambria" w:hAnsi="Cambria"/>
        </w:rPr>
        <w:t xml:space="preserve">Connie Sullivan | </w:t>
      </w:r>
      <w:hyperlink r:id="rId8" w:history="1">
        <w:r w:rsidR="005C2CCD" w:rsidRPr="00EE6E44">
          <w:rPr>
            <w:rStyle w:val="Hyperlink"/>
            <w:rFonts w:ascii="Cambria" w:hAnsi="Cambria"/>
          </w:rPr>
          <w:t>pvedems@gmail.com</w:t>
        </w:r>
      </w:hyperlink>
      <w:r w:rsidR="005C2CCD" w:rsidRPr="00EE6E44">
        <w:rPr>
          <w:rFonts w:ascii="Cambria" w:hAnsi="Cambria"/>
        </w:rPr>
        <w:t xml:space="preserve"> | 3105672210</w:t>
      </w:r>
    </w:p>
    <w:p w14:paraId="14ED1BFE" w14:textId="77777777" w:rsidR="00C83507" w:rsidRPr="00EE6E44" w:rsidRDefault="00C83507" w:rsidP="00C83507">
      <w:pPr>
        <w:suppressLineNumbers/>
        <w:rPr>
          <w:rFonts w:ascii="Cambria" w:hAnsi="Cambria"/>
          <w:b/>
        </w:rPr>
      </w:pPr>
      <w:r w:rsidRPr="00EE6E44">
        <w:rPr>
          <w:rFonts w:ascii="Cambria" w:hAnsi="Cambria"/>
          <w:b/>
        </w:rPr>
        <w:br w:type="page"/>
      </w:r>
    </w:p>
    <w:p w14:paraId="0ED0D6D8" w14:textId="7B12A266" w:rsidR="009B55CE" w:rsidRPr="00EE6E44" w:rsidRDefault="009B55CE" w:rsidP="007F7EDE">
      <w:pPr>
        <w:suppressLineNumbers/>
        <w:rPr>
          <w:rFonts w:ascii="Cambria" w:hAnsi="Cambria"/>
          <w:b/>
        </w:rPr>
      </w:pPr>
      <w:r w:rsidRPr="00EE6E44">
        <w:rPr>
          <w:rFonts w:ascii="Cambria" w:hAnsi="Cambria"/>
          <w:b/>
        </w:rPr>
        <w:lastRenderedPageBreak/>
        <w:t>RESOLUTION 21-08.</w:t>
      </w:r>
      <w:r w:rsidR="007F7EDE" w:rsidRPr="00EE6E44">
        <w:rPr>
          <w:rFonts w:ascii="Cambria" w:hAnsi="Cambria"/>
          <w:b/>
        </w:rPr>
        <w:t>028</w:t>
      </w:r>
    </w:p>
    <w:p w14:paraId="7CCED7E2" w14:textId="77777777" w:rsidR="009B55CE" w:rsidRPr="00EE6E44" w:rsidRDefault="009B55CE" w:rsidP="00202078">
      <w:pPr>
        <w:suppressLineNumbers/>
        <w:rPr>
          <w:rFonts w:ascii="Cambria" w:hAnsi="Cambria"/>
          <w:b/>
        </w:rPr>
      </w:pPr>
    </w:p>
    <w:p w14:paraId="263CFAE1" w14:textId="77777777" w:rsidR="009B55CE" w:rsidRPr="00EE6E44" w:rsidRDefault="009B55CE" w:rsidP="00202078">
      <w:pPr>
        <w:suppressLineNumbers/>
        <w:rPr>
          <w:rFonts w:ascii="Cambria" w:hAnsi="Cambria"/>
          <w:b/>
        </w:rPr>
      </w:pPr>
      <w:r w:rsidRPr="00EE6E44">
        <w:rPr>
          <w:rFonts w:ascii="Cambria" w:hAnsi="Cambria"/>
          <w:b/>
          <w:noProof/>
        </w:rPr>
        <w:t>RESOLUTION IN SUPPORT OF REFORMING U.S. TAX CODE TO REDUCE THE RACIAL WEALTH &amp; INCOME INEQUALITY GAP</w:t>
      </w:r>
    </w:p>
    <w:p w14:paraId="0C71544C" w14:textId="77777777" w:rsidR="009B55CE" w:rsidRPr="00EE6E44" w:rsidRDefault="009B55CE" w:rsidP="00202078">
      <w:pPr>
        <w:suppressLineNumbers/>
        <w:rPr>
          <w:rFonts w:ascii="Cambria" w:hAnsi="Cambria"/>
        </w:rPr>
      </w:pPr>
    </w:p>
    <w:p w14:paraId="72BB90D1" w14:textId="77777777" w:rsidR="00221747" w:rsidRPr="00EE6E44" w:rsidRDefault="00221747" w:rsidP="00221747">
      <w:pPr>
        <w:rPr>
          <w:rFonts w:ascii="Cambria" w:hAnsi="Cambria"/>
          <w:noProof/>
        </w:rPr>
      </w:pPr>
      <w:r w:rsidRPr="00EE6E44">
        <w:rPr>
          <w:rFonts w:ascii="Cambria" w:hAnsi="Cambria"/>
          <w:noProof/>
        </w:rPr>
        <w:t>WHEREAS,  many of the provisions from the 2018 Tax Cuts and Jobs Act expanded the wealth of wealthier Americans but did very little to level the playing field for Black families and other minority groups; and</w:t>
      </w:r>
    </w:p>
    <w:p w14:paraId="20AF9E62" w14:textId="77777777" w:rsidR="00221747" w:rsidRPr="00EE6E44" w:rsidRDefault="00221747" w:rsidP="00221747">
      <w:pPr>
        <w:rPr>
          <w:rFonts w:ascii="Cambria" w:hAnsi="Cambria"/>
          <w:noProof/>
        </w:rPr>
      </w:pPr>
    </w:p>
    <w:p w14:paraId="0C5BE434" w14:textId="77777777" w:rsidR="00221747" w:rsidRPr="00EE6E44" w:rsidRDefault="00221747" w:rsidP="00221747">
      <w:pPr>
        <w:rPr>
          <w:rFonts w:ascii="Cambria" w:hAnsi="Cambria"/>
          <w:noProof/>
        </w:rPr>
      </w:pPr>
      <w:r w:rsidRPr="00EE6E44">
        <w:rPr>
          <w:rFonts w:ascii="Cambria" w:hAnsi="Cambria"/>
          <w:noProof/>
        </w:rPr>
        <w:t>WHEREAS, the Democratic Party aims to build a stronger, fairer economy, it must do so through tax reform that benefits everyone, not just the wealthy. On April 15, 2021 the State and Local Tax Caucus was created to advocate for the removal of the $10,000 cap on the SALT deduction. Removal of this cap allows wealthier households to lower their federal taxes by writing off a larger amount of state and local tax. National organizations and various committees such as the Joint Committee on Taxation, the Center on Budget and Policy Priorities, the Tax Policy Center, and the Institute for Taxation and Economic Policy, have reported that SALT deductions over the current cap will predominantly benefit high-income taxpayers.</w:t>
      </w:r>
    </w:p>
    <w:p w14:paraId="3C4E671F" w14:textId="77777777" w:rsidR="00221747" w:rsidRPr="00EE6E44" w:rsidRDefault="00221747" w:rsidP="00221747">
      <w:pPr>
        <w:rPr>
          <w:rFonts w:ascii="Cambria" w:hAnsi="Cambria"/>
          <w:noProof/>
        </w:rPr>
      </w:pPr>
    </w:p>
    <w:p w14:paraId="26D6EE00" w14:textId="77777777" w:rsidR="00221747" w:rsidRPr="00EE6E44" w:rsidRDefault="00221747" w:rsidP="00221747">
      <w:pPr>
        <w:rPr>
          <w:rFonts w:ascii="Cambria" w:hAnsi="Cambria"/>
          <w:noProof/>
        </w:rPr>
      </w:pPr>
      <w:r w:rsidRPr="00EE6E44">
        <w:rPr>
          <w:rFonts w:ascii="Cambria" w:hAnsi="Cambria"/>
          <w:noProof/>
        </w:rPr>
        <w:t>WHEREAS, for initiatives that aim to change the tax code, all income levels should benefit. Without Congressional action to end preferential tax policies, Black families and other minority groups will continue to be invisible in a system that purports to value equality.</w:t>
      </w:r>
    </w:p>
    <w:p w14:paraId="1E753265" w14:textId="77777777" w:rsidR="00221747" w:rsidRPr="00EE6E44" w:rsidRDefault="00221747" w:rsidP="00221747">
      <w:pPr>
        <w:rPr>
          <w:rFonts w:ascii="Cambria" w:hAnsi="Cambria"/>
          <w:noProof/>
        </w:rPr>
      </w:pPr>
    </w:p>
    <w:p w14:paraId="111B0F9B" w14:textId="77777777" w:rsidR="009B55CE" w:rsidRPr="00EE6E44" w:rsidRDefault="00221747" w:rsidP="00221747">
      <w:pPr>
        <w:rPr>
          <w:rFonts w:ascii="Cambria" w:hAnsi="Cambria"/>
          <w:noProof/>
        </w:rPr>
      </w:pPr>
      <w:r w:rsidRPr="00EE6E44">
        <w:rPr>
          <w:rFonts w:ascii="Cambria" w:hAnsi="Cambria"/>
          <w:noProof/>
        </w:rPr>
        <w:t>THEREFORE BE IT RESOLVED  that the Democratic Party of Orange County, in the pursuit of an equitable tax system for everyone, supports tax policy change aimed at giving serious consideration to reducing the racial wealth and income inequality gap for low-income and working-class people, particularly Black families and other minority groups.</w:t>
      </w:r>
    </w:p>
    <w:p w14:paraId="563268A7" w14:textId="77777777" w:rsidR="009B55CE" w:rsidRPr="00EE6E44" w:rsidRDefault="009B55CE" w:rsidP="00202078">
      <w:pPr>
        <w:suppressLineNumbers/>
        <w:rPr>
          <w:rFonts w:ascii="Cambria" w:hAnsi="Cambria"/>
        </w:rPr>
      </w:pPr>
    </w:p>
    <w:p w14:paraId="66E5A31C" w14:textId="77777777" w:rsidR="009B55CE" w:rsidRPr="00EE6E44" w:rsidRDefault="009B55CE" w:rsidP="00202078">
      <w:pPr>
        <w:suppressLineNumbers/>
        <w:rPr>
          <w:rFonts w:ascii="Cambria" w:hAnsi="Cambria"/>
        </w:rPr>
      </w:pPr>
      <w:r w:rsidRPr="00EE6E44">
        <w:rPr>
          <w:rFonts w:ascii="Cambria" w:hAnsi="Cambria"/>
        </w:rPr>
        <w:t xml:space="preserve">Author(s): </w:t>
      </w:r>
      <w:r w:rsidRPr="00EE6E44">
        <w:rPr>
          <w:rFonts w:ascii="Cambria" w:hAnsi="Cambria"/>
          <w:noProof/>
        </w:rPr>
        <w:t>Richard Hurt</w:t>
      </w:r>
      <w:r w:rsidRPr="00EE6E44">
        <w:rPr>
          <w:rFonts w:ascii="Cambria" w:hAnsi="Cambria"/>
        </w:rPr>
        <w:t xml:space="preserve">, </w:t>
      </w:r>
      <w:r w:rsidRPr="00EE6E44">
        <w:rPr>
          <w:rFonts w:ascii="Cambria" w:hAnsi="Cambria"/>
          <w:noProof/>
        </w:rPr>
        <w:t>Assembly District 73</w:t>
      </w:r>
    </w:p>
    <w:p w14:paraId="12AF5E37" w14:textId="77777777" w:rsidR="009B55CE" w:rsidRPr="00EE6E44" w:rsidRDefault="009B55CE" w:rsidP="00202078">
      <w:pPr>
        <w:suppressLineNumbers/>
        <w:rPr>
          <w:rFonts w:ascii="Cambria" w:hAnsi="Cambria"/>
        </w:rPr>
      </w:pPr>
      <w:r w:rsidRPr="00EE6E44">
        <w:rPr>
          <w:rFonts w:ascii="Cambria" w:hAnsi="Cambria"/>
        </w:rPr>
        <w:t xml:space="preserve">Sponsored By: </w:t>
      </w:r>
      <w:r w:rsidRPr="00EE6E44">
        <w:rPr>
          <w:rFonts w:ascii="Cambria" w:hAnsi="Cambria"/>
          <w:noProof/>
        </w:rPr>
        <w:t>Eugene Fields</w:t>
      </w:r>
      <w:r w:rsidRPr="00EE6E44">
        <w:rPr>
          <w:rFonts w:ascii="Cambria" w:hAnsi="Cambria"/>
        </w:rPr>
        <w:t xml:space="preserve">, </w:t>
      </w:r>
      <w:r w:rsidRPr="00EE6E44">
        <w:rPr>
          <w:rFonts w:ascii="Cambria" w:hAnsi="Cambria"/>
          <w:noProof/>
        </w:rPr>
        <w:t>Assembly District 68</w:t>
      </w:r>
      <w:r w:rsidRPr="00EE6E44">
        <w:rPr>
          <w:rFonts w:ascii="Cambria" w:hAnsi="Cambria"/>
        </w:rPr>
        <w:t xml:space="preserve">; </w:t>
      </w:r>
      <w:r w:rsidRPr="00EE6E44">
        <w:rPr>
          <w:rFonts w:ascii="Cambria" w:hAnsi="Cambria"/>
          <w:noProof/>
        </w:rPr>
        <w:t>Tammy Kim</w:t>
      </w:r>
      <w:r w:rsidRPr="00EE6E44">
        <w:rPr>
          <w:rFonts w:ascii="Cambria" w:hAnsi="Cambria"/>
        </w:rPr>
        <w:t xml:space="preserve">, </w:t>
      </w:r>
      <w:r w:rsidRPr="00EE6E44">
        <w:rPr>
          <w:rFonts w:ascii="Cambria" w:hAnsi="Cambria"/>
          <w:noProof/>
        </w:rPr>
        <w:t>Assembly District 68</w:t>
      </w:r>
      <w:r w:rsidRPr="00EE6E44">
        <w:rPr>
          <w:rFonts w:ascii="Cambria" w:hAnsi="Cambria"/>
        </w:rPr>
        <w:t xml:space="preserve">; </w:t>
      </w:r>
      <w:r w:rsidRPr="00EE6E44">
        <w:rPr>
          <w:rFonts w:ascii="Cambria" w:hAnsi="Cambria"/>
          <w:noProof/>
        </w:rPr>
        <w:t>Deborah Skurnik</w:t>
      </w:r>
      <w:r w:rsidRPr="00EE6E44">
        <w:rPr>
          <w:rFonts w:ascii="Cambria" w:hAnsi="Cambria"/>
        </w:rPr>
        <w:t xml:space="preserve">, </w:t>
      </w:r>
      <w:r w:rsidRPr="00EE6E44">
        <w:rPr>
          <w:rFonts w:ascii="Cambria" w:hAnsi="Cambria"/>
          <w:noProof/>
        </w:rPr>
        <w:t>Assembly District 73</w:t>
      </w:r>
    </w:p>
    <w:p w14:paraId="6CBE0CD0" w14:textId="578C0D94" w:rsidR="00BB3823" w:rsidRPr="00EE6E44" w:rsidRDefault="009B55CE" w:rsidP="00BB3823">
      <w:pPr>
        <w:suppressLineNumbers/>
        <w:rPr>
          <w:rFonts w:ascii="Cambria" w:hAnsi="Cambria"/>
          <w:b/>
        </w:rPr>
      </w:pPr>
      <w:r w:rsidRPr="00EE6E44">
        <w:rPr>
          <w:rFonts w:ascii="Cambria" w:hAnsi="Cambria"/>
        </w:rPr>
        <w:t xml:space="preserve">Contact Information: </w:t>
      </w:r>
      <w:r w:rsidRPr="00EE6E44">
        <w:rPr>
          <w:rFonts w:ascii="Cambria" w:hAnsi="Cambria"/>
          <w:noProof/>
        </w:rPr>
        <w:t>9494252510</w:t>
      </w:r>
      <w:r w:rsidRPr="00EE6E44">
        <w:rPr>
          <w:rFonts w:ascii="Cambria" w:hAnsi="Cambria"/>
        </w:rPr>
        <w:t xml:space="preserve"> | </w:t>
      </w:r>
      <w:r w:rsidRPr="00EE6E44">
        <w:rPr>
          <w:rFonts w:ascii="Cambria" w:hAnsi="Cambria"/>
          <w:noProof/>
        </w:rPr>
        <w:t>9494252510</w:t>
      </w:r>
      <w:r w:rsidRPr="00EE6E44">
        <w:rPr>
          <w:rFonts w:ascii="Cambria" w:hAnsi="Cambria"/>
        </w:rPr>
        <w:t xml:space="preserve"> | </w:t>
      </w:r>
      <w:r w:rsidRPr="00EE6E44">
        <w:rPr>
          <w:rFonts w:ascii="Cambria" w:hAnsi="Cambria"/>
          <w:noProof/>
        </w:rPr>
        <w:t>hurtforalisoviejo@gmail.com</w:t>
      </w:r>
      <w:r w:rsidRPr="00EE6E44">
        <w:rPr>
          <w:rFonts w:ascii="Cambria" w:hAnsi="Cambria"/>
        </w:rPr>
        <w:br w:type="page"/>
      </w:r>
    </w:p>
    <w:p w14:paraId="300BF8D9" w14:textId="7671EF19" w:rsidR="007F7EDE" w:rsidRPr="00EE6E44" w:rsidRDefault="007F7EDE" w:rsidP="007F7EDE">
      <w:pPr>
        <w:suppressLineNumbers/>
        <w:rPr>
          <w:rFonts w:ascii="Cambria" w:hAnsi="Cambria"/>
          <w:b/>
        </w:rPr>
      </w:pPr>
      <w:r w:rsidRPr="00EE6E44">
        <w:rPr>
          <w:rFonts w:ascii="Cambria" w:hAnsi="Cambria"/>
          <w:b/>
        </w:rPr>
        <w:lastRenderedPageBreak/>
        <w:t>RESOLUTION 21-08.038</w:t>
      </w:r>
    </w:p>
    <w:p w14:paraId="56566E94" w14:textId="77777777" w:rsidR="007F7EDE" w:rsidRPr="00EE6E44" w:rsidRDefault="007F7EDE" w:rsidP="007F7EDE">
      <w:pPr>
        <w:suppressLineNumbers/>
        <w:rPr>
          <w:rFonts w:ascii="Cambria" w:hAnsi="Cambria"/>
          <w:b/>
        </w:rPr>
      </w:pPr>
    </w:p>
    <w:p w14:paraId="4CDD041F" w14:textId="664A083B" w:rsidR="007F7EDE" w:rsidRPr="00EE6E44" w:rsidRDefault="004B3BE6" w:rsidP="007F7EDE">
      <w:pPr>
        <w:suppressLineNumbers/>
        <w:rPr>
          <w:rFonts w:ascii="Cambria" w:hAnsi="Cambria"/>
          <w:b/>
        </w:rPr>
      </w:pPr>
      <w:r w:rsidRPr="004B3BE6">
        <w:rPr>
          <w:rFonts w:ascii="Cambria" w:hAnsi="Cambria"/>
          <w:b/>
          <w:noProof/>
        </w:rPr>
        <w:t>Removing Barriers to Low-Cost Housing</w:t>
      </w:r>
    </w:p>
    <w:p w14:paraId="55F409BA" w14:textId="77777777" w:rsidR="007F7EDE" w:rsidRPr="00EE6E44" w:rsidRDefault="007F7EDE" w:rsidP="007F7EDE">
      <w:pPr>
        <w:suppressLineNumbers/>
        <w:rPr>
          <w:rFonts w:ascii="Cambria" w:hAnsi="Cambria"/>
        </w:rPr>
      </w:pPr>
    </w:p>
    <w:p w14:paraId="2537A1BC" w14:textId="77777777" w:rsidR="004B3BE6" w:rsidRPr="004B3BE6" w:rsidRDefault="004B3BE6" w:rsidP="004B3BE6">
      <w:pPr>
        <w:rPr>
          <w:rFonts w:ascii="Cambria" w:hAnsi="Cambria"/>
          <w:noProof/>
        </w:rPr>
      </w:pPr>
      <w:r w:rsidRPr="004B3BE6">
        <w:rPr>
          <w:rFonts w:ascii="Cambria" w:hAnsi="Cambria"/>
          <w:noProof/>
        </w:rPr>
        <w:t>WHEREAS zoning or other policies that limit housing density in certain neighborhoods makes it difficult for low and middle-income Californians to live near their jobs, leads to long commutes and more pollution, causes schools to be racially segregated, and concentrates development in places at risk of gentrification or on contaminated industrial land, and</w:t>
      </w:r>
    </w:p>
    <w:p w14:paraId="62447EDD" w14:textId="77777777" w:rsidR="004B3BE6" w:rsidRPr="004B3BE6" w:rsidRDefault="004B3BE6" w:rsidP="004B3BE6">
      <w:pPr>
        <w:rPr>
          <w:rFonts w:ascii="Cambria" w:hAnsi="Cambria"/>
          <w:noProof/>
        </w:rPr>
      </w:pPr>
    </w:p>
    <w:p w14:paraId="78C3CEC1" w14:textId="77777777" w:rsidR="004B3BE6" w:rsidRPr="004B3BE6" w:rsidRDefault="004B3BE6" w:rsidP="004B3BE6">
      <w:pPr>
        <w:rPr>
          <w:rFonts w:ascii="Cambria" w:hAnsi="Cambria"/>
          <w:noProof/>
        </w:rPr>
      </w:pPr>
      <w:r w:rsidRPr="004B3BE6">
        <w:rPr>
          <w:rFonts w:ascii="Cambria" w:hAnsi="Cambria"/>
          <w:noProof/>
        </w:rPr>
        <w:t>WHEREAS President Biden has called for eliminating exclusionary zoning that keeps people of color and low-income families out of communities with more economic mobility, California tenant organizations have called for protecting communities vulnerable to displacement while also creating housing opportunities in all parts of the state, and all governments have the duty to affirmatively further fair housing by fighting discrimination and helping people afford homes where they want to live, and</w:t>
      </w:r>
    </w:p>
    <w:p w14:paraId="0ADFC697" w14:textId="77777777" w:rsidR="004B3BE6" w:rsidRPr="004B3BE6" w:rsidRDefault="004B3BE6" w:rsidP="004B3BE6">
      <w:pPr>
        <w:rPr>
          <w:rFonts w:ascii="Cambria" w:hAnsi="Cambria"/>
          <w:noProof/>
        </w:rPr>
      </w:pPr>
    </w:p>
    <w:p w14:paraId="45D247BA" w14:textId="77777777" w:rsidR="004B3BE6" w:rsidRPr="004B3BE6" w:rsidRDefault="004B3BE6" w:rsidP="004B3BE6">
      <w:pPr>
        <w:rPr>
          <w:rFonts w:ascii="Cambria" w:hAnsi="Cambria"/>
          <w:noProof/>
        </w:rPr>
      </w:pPr>
      <w:r w:rsidRPr="004B3BE6">
        <w:rPr>
          <w:rFonts w:ascii="Cambria" w:hAnsi="Cambria"/>
          <w:noProof/>
        </w:rPr>
        <w:t>WHEREAS Removing restrictions on multifamily dwellings will allow us to achieve inclusionary housing in all communities, more homes on existing lots will also reduce water usage, energy consumption for heating and air conditioning, and such reductions are an important part of meeting our climate goals;</w:t>
      </w:r>
    </w:p>
    <w:p w14:paraId="2F167F3E" w14:textId="77777777" w:rsidR="004B3BE6" w:rsidRPr="004B3BE6" w:rsidRDefault="004B3BE6" w:rsidP="004B3BE6">
      <w:pPr>
        <w:rPr>
          <w:rFonts w:ascii="Cambria" w:hAnsi="Cambria"/>
          <w:noProof/>
        </w:rPr>
      </w:pPr>
    </w:p>
    <w:p w14:paraId="0D1C2ABE" w14:textId="77777777" w:rsidR="004B3BE6" w:rsidRPr="004B3BE6" w:rsidRDefault="004B3BE6" w:rsidP="004B3BE6">
      <w:pPr>
        <w:rPr>
          <w:rFonts w:ascii="Cambria" w:hAnsi="Cambria"/>
          <w:noProof/>
        </w:rPr>
      </w:pPr>
      <w:r w:rsidRPr="004B3BE6">
        <w:rPr>
          <w:rFonts w:ascii="Cambria" w:hAnsi="Cambria"/>
          <w:noProof/>
        </w:rPr>
        <w:t>THEREFORE BE IT RESOLVED that the California Democratic Party supports removing barriers to truly affordable housing, such as zoning restrictions that limit multifamily dwellings, to provide housing that is more within people’s means, to address our state’s homelessness crisis and build more equitable and diverse communities; and</w:t>
      </w:r>
    </w:p>
    <w:p w14:paraId="0CA07DDD" w14:textId="77777777" w:rsidR="004B3BE6" w:rsidRPr="004B3BE6" w:rsidRDefault="004B3BE6" w:rsidP="004B3BE6">
      <w:pPr>
        <w:rPr>
          <w:rFonts w:ascii="Cambria" w:hAnsi="Cambria"/>
          <w:noProof/>
        </w:rPr>
      </w:pPr>
    </w:p>
    <w:p w14:paraId="5B826FC3" w14:textId="04093BAA" w:rsidR="007F7EDE" w:rsidRPr="00EE6E44" w:rsidRDefault="004B3BE6" w:rsidP="004B3BE6">
      <w:pPr>
        <w:rPr>
          <w:rFonts w:ascii="Cambria" w:hAnsi="Cambria"/>
        </w:rPr>
      </w:pPr>
      <w:r w:rsidRPr="004B3BE6">
        <w:rPr>
          <w:rFonts w:ascii="Cambria" w:hAnsi="Cambria"/>
          <w:noProof/>
        </w:rPr>
        <w:t>BE IT FURTHER RESOLVED that by incentivizing a transition to smaller homes with more homes on existing lots, we can reduce energy usage and help meet our climate goals.</w:t>
      </w:r>
    </w:p>
    <w:p w14:paraId="36066202" w14:textId="77777777" w:rsidR="007F7EDE" w:rsidRPr="00EE6E44" w:rsidRDefault="007F7EDE" w:rsidP="007F7EDE">
      <w:pPr>
        <w:suppressLineNumbers/>
        <w:rPr>
          <w:rFonts w:ascii="Cambria" w:hAnsi="Cambria"/>
        </w:rPr>
      </w:pPr>
    </w:p>
    <w:p w14:paraId="2DEABC39" w14:textId="77777777" w:rsidR="007F7EDE" w:rsidRPr="00EE6E44" w:rsidRDefault="007F7EDE" w:rsidP="007F7EDE">
      <w:pPr>
        <w:suppressLineNumbers/>
        <w:rPr>
          <w:rFonts w:ascii="Cambria" w:hAnsi="Cambria"/>
        </w:rPr>
      </w:pPr>
      <w:r w:rsidRPr="00EE6E44">
        <w:rPr>
          <w:rFonts w:ascii="Cambria" w:hAnsi="Cambria"/>
        </w:rPr>
        <w:t xml:space="preserve">Author(s): </w:t>
      </w:r>
      <w:r w:rsidRPr="00EE6E44">
        <w:rPr>
          <w:rFonts w:ascii="Cambria" w:hAnsi="Cambria"/>
          <w:noProof/>
        </w:rPr>
        <w:t>Alfred Twu</w:t>
      </w:r>
      <w:r w:rsidRPr="00EE6E44">
        <w:rPr>
          <w:rFonts w:ascii="Cambria" w:hAnsi="Cambria"/>
        </w:rPr>
        <w:t xml:space="preserve">, </w:t>
      </w:r>
      <w:r w:rsidRPr="00EE6E44">
        <w:rPr>
          <w:rFonts w:ascii="Cambria" w:hAnsi="Cambria"/>
          <w:noProof/>
        </w:rPr>
        <w:t>Assembly District 15</w:t>
      </w:r>
      <w:r w:rsidRPr="00EE6E44">
        <w:rPr>
          <w:rFonts w:ascii="Cambria" w:hAnsi="Cambria"/>
        </w:rPr>
        <w:t xml:space="preserve">; </w:t>
      </w:r>
      <w:r w:rsidRPr="00EE6E44">
        <w:rPr>
          <w:rFonts w:ascii="Cambria" w:hAnsi="Cambria"/>
          <w:noProof/>
        </w:rPr>
        <w:t>Kevin Ma</w:t>
      </w:r>
      <w:r w:rsidRPr="00EE6E44">
        <w:rPr>
          <w:rFonts w:ascii="Cambria" w:hAnsi="Cambria"/>
        </w:rPr>
        <w:t xml:space="preserve">, </w:t>
      </w:r>
      <w:r w:rsidRPr="00EE6E44">
        <w:rPr>
          <w:rFonts w:ascii="Cambria" w:hAnsi="Cambria"/>
          <w:noProof/>
        </w:rPr>
        <w:t>Assembly District 24</w:t>
      </w:r>
      <w:r w:rsidRPr="00EE6E44">
        <w:rPr>
          <w:rFonts w:ascii="Cambria" w:hAnsi="Cambria"/>
        </w:rPr>
        <w:t xml:space="preserve">; </w:t>
      </w:r>
      <w:r w:rsidRPr="00EE6E44">
        <w:rPr>
          <w:rFonts w:ascii="Cambria" w:hAnsi="Cambria"/>
          <w:noProof/>
        </w:rPr>
        <w:t>Mike Chen</w:t>
      </w:r>
      <w:r w:rsidRPr="00EE6E44">
        <w:rPr>
          <w:rFonts w:ascii="Cambria" w:hAnsi="Cambria"/>
        </w:rPr>
        <w:t xml:space="preserve">, </w:t>
      </w:r>
      <w:r w:rsidRPr="00EE6E44">
        <w:rPr>
          <w:rFonts w:ascii="Cambria" w:hAnsi="Cambria"/>
          <w:noProof/>
        </w:rPr>
        <w:t>Assembly District 17</w:t>
      </w:r>
    </w:p>
    <w:p w14:paraId="214393DA" w14:textId="6F6C94C5" w:rsidR="007F7EDE" w:rsidRPr="00EE6E44" w:rsidRDefault="007F7EDE" w:rsidP="007F7EDE">
      <w:pPr>
        <w:suppressLineNumbers/>
        <w:rPr>
          <w:rFonts w:ascii="Cambria" w:hAnsi="Cambria"/>
        </w:rPr>
      </w:pPr>
      <w:r w:rsidRPr="00EE6E44">
        <w:rPr>
          <w:rFonts w:ascii="Cambria" w:hAnsi="Cambria"/>
        </w:rPr>
        <w:t xml:space="preserve">Sponsored By: </w:t>
      </w:r>
      <w:r w:rsidRPr="00EE6E44">
        <w:rPr>
          <w:rFonts w:ascii="Cambria" w:hAnsi="Cambria"/>
          <w:noProof/>
        </w:rPr>
        <w:t>CA Dem Regions 5, 6, and 7</w:t>
      </w:r>
      <w:r w:rsidRPr="00EE6E44">
        <w:rPr>
          <w:rFonts w:ascii="Cambria" w:hAnsi="Cambria"/>
        </w:rPr>
        <w:t xml:space="preserve">, </w:t>
      </w:r>
      <w:r w:rsidRPr="00EE6E44">
        <w:rPr>
          <w:rFonts w:ascii="Cambria" w:hAnsi="Cambria"/>
          <w:noProof/>
        </w:rPr>
        <w:t>Organization</w:t>
      </w:r>
      <w:r w:rsidRPr="00EE6E44">
        <w:rPr>
          <w:rFonts w:ascii="Cambria" w:hAnsi="Cambria"/>
        </w:rPr>
        <w:t xml:space="preserve">; </w:t>
      </w:r>
      <w:r w:rsidRPr="00EE6E44">
        <w:rPr>
          <w:rFonts w:ascii="Cambria" w:hAnsi="Cambria"/>
          <w:noProof/>
        </w:rPr>
        <w:t>Jon Katz</w:t>
      </w:r>
      <w:r w:rsidRPr="00EE6E44">
        <w:rPr>
          <w:rFonts w:ascii="Cambria" w:hAnsi="Cambria"/>
        </w:rPr>
        <w:t xml:space="preserve">, </w:t>
      </w:r>
      <w:r w:rsidRPr="00EE6E44">
        <w:rPr>
          <w:rFonts w:ascii="Cambria" w:hAnsi="Cambria"/>
          <w:noProof/>
        </w:rPr>
        <w:t>Assembly District 50</w:t>
      </w:r>
      <w:r w:rsidRPr="00EE6E44">
        <w:rPr>
          <w:rFonts w:ascii="Cambria" w:hAnsi="Cambria"/>
        </w:rPr>
        <w:t xml:space="preserve">; </w:t>
      </w:r>
      <w:r w:rsidRPr="00EE6E44">
        <w:rPr>
          <w:rFonts w:ascii="Cambria" w:hAnsi="Cambria"/>
          <w:noProof/>
        </w:rPr>
        <w:t>Analisa Swan</w:t>
      </w:r>
      <w:r w:rsidRPr="00EE6E44">
        <w:rPr>
          <w:rFonts w:ascii="Cambria" w:hAnsi="Cambria"/>
        </w:rPr>
        <w:t xml:space="preserve">, </w:t>
      </w:r>
      <w:r w:rsidRPr="00EE6E44">
        <w:rPr>
          <w:rFonts w:ascii="Cambria" w:hAnsi="Cambria"/>
          <w:noProof/>
        </w:rPr>
        <w:t>Assembly District 43</w:t>
      </w:r>
      <w:r w:rsidRPr="00EE6E44">
        <w:rPr>
          <w:rFonts w:ascii="Cambria" w:hAnsi="Cambria"/>
        </w:rPr>
        <w:t xml:space="preserve">; </w:t>
      </w:r>
      <w:r w:rsidRPr="00EE6E44">
        <w:rPr>
          <w:rFonts w:ascii="Cambria" w:hAnsi="Cambria"/>
          <w:noProof/>
        </w:rPr>
        <w:t>Ismael Parra</w:t>
      </w:r>
      <w:r w:rsidRPr="00EE6E44">
        <w:rPr>
          <w:rFonts w:ascii="Cambria" w:hAnsi="Cambria"/>
        </w:rPr>
        <w:t xml:space="preserve">, </w:t>
      </w:r>
      <w:r w:rsidRPr="00EE6E44">
        <w:rPr>
          <w:rFonts w:ascii="Cambria" w:hAnsi="Cambria"/>
          <w:noProof/>
        </w:rPr>
        <w:t>Assembly District 51</w:t>
      </w:r>
      <w:r w:rsidRPr="00EE6E44">
        <w:rPr>
          <w:rFonts w:ascii="Cambria" w:hAnsi="Cambria"/>
        </w:rPr>
        <w:t xml:space="preserve">; </w:t>
      </w:r>
      <w:r w:rsidRPr="00EE6E44">
        <w:rPr>
          <w:rFonts w:ascii="Cambria" w:hAnsi="Cambria"/>
          <w:noProof/>
        </w:rPr>
        <w:t>Emily Brandt</w:t>
      </w:r>
      <w:r w:rsidRPr="00EE6E44">
        <w:rPr>
          <w:rFonts w:ascii="Cambria" w:hAnsi="Cambria"/>
        </w:rPr>
        <w:t xml:space="preserve">, </w:t>
      </w:r>
      <w:r w:rsidRPr="00EE6E44">
        <w:rPr>
          <w:rFonts w:ascii="Cambria" w:hAnsi="Cambria"/>
          <w:noProof/>
        </w:rPr>
        <w:t>Assembly District 23</w:t>
      </w:r>
      <w:r w:rsidRPr="00EE6E44">
        <w:rPr>
          <w:rFonts w:ascii="Cambria" w:hAnsi="Cambria"/>
        </w:rPr>
        <w:t xml:space="preserve">; </w:t>
      </w:r>
      <w:r w:rsidRPr="00EE6E44">
        <w:rPr>
          <w:rFonts w:ascii="Cambria" w:hAnsi="Cambria"/>
          <w:noProof/>
        </w:rPr>
        <w:t>Igor Tregub</w:t>
      </w:r>
      <w:r w:rsidRPr="00EE6E44">
        <w:rPr>
          <w:rFonts w:ascii="Cambria" w:hAnsi="Cambria"/>
        </w:rPr>
        <w:t xml:space="preserve">, </w:t>
      </w:r>
      <w:r w:rsidRPr="00EE6E44">
        <w:rPr>
          <w:rFonts w:ascii="Cambria" w:hAnsi="Cambria"/>
          <w:noProof/>
        </w:rPr>
        <w:t>Assembly District 15</w:t>
      </w:r>
      <w:r w:rsidRPr="00EE6E44">
        <w:rPr>
          <w:rFonts w:ascii="Cambria" w:hAnsi="Cambria"/>
        </w:rPr>
        <w:t xml:space="preserve">; </w:t>
      </w:r>
      <w:r w:rsidRPr="00EE6E44">
        <w:rPr>
          <w:rFonts w:ascii="Cambria" w:hAnsi="Cambria"/>
          <w:noProof/>
        </w:rPr>
        <w:t>Marcus Ismael</w:t>
      </w:r>
      <w:r w:rsidRPr="00EE6E44">
        <w:rPr>
          <w:rFonts w:ascii="Cambria" w:hAnsi="Cambria"/>
        </w:rPr>
        <w:t xml:space="preserve">, </w:t>
      </w:r>
      <w:r w:rsidRPr="00EE6E44">
        <w:rPr>
          <w:rFonts w:ascii="Cambria" w:hAnsi="Cambria"/>
          <w:noProof/>
        </w:rPr>
        <w:t>Assembly District 19</w:t>
      </w:r>
      <w:r w:rsidRPr="00EE6E44">
        <w:rPr>
          <w:rFonts w:ascii="Cambria" w:hAnsi="Cambria"/>
        </w:rPr>
        <w:t xml:space="preserve">; </w:t>
      </w:r>
      <w:r w:rsidRPr="00EE6E44">
        <w:rPr>
          <w:rFonts w:ascii="Cambria" w:hAnsi="Cambria"/>
          <w:noProof/>
        </w:rPr>
        <w:t>Carolyn “Jiyoung”</w:t>
      </w:r>
      <w:r w:rsidRPr="00EE6E44">
        <w:rPr>
          <w:rFonts w:ascii="Cambria" w:hAnsi="Cambria"/>
        </w:rPr>
        <w:t xml:space="preserve">, </w:t>
      </w:r>
      <w:r w:rsidRPr="00EE6E44">
        <w:rPr>
          <w:rFonts w:ascii="Cambria" w:hAnsi="Cambria"/>
          <w:noProof/>
        </w:rPr>
        <w:t>Assembly District 51</w:t>
      </w:r>
      <w:r w:rsidRPr="00EE6E44">
        <w:rPr>
          <w:rFonts w:ascii="Cambria" w:hAnsi="Cambria"/>
        </w:rPr>
        <w:t xml:space="preserve">; </w:t>
      </w:r>
      <w:r w:rsidRPr="00EE6E44">
        <w:rPr>
          <w:rFonts w:ascii="Cambria" w:hAnsi="Cambria"/>
          <w:noProof/>
        </w:rPr>
        <w:t>Richard F Mehlinger</w:t>
      </w:r>
      <w:r w:rsidRPr="00EE6E44">
        <w:rPr>
          <w:rFonts w:ascii="Cambria" w:hAnsi="Cambria"/>
        </w:rPr>
        <w:t xml:space="preserve">, </w:t>
      </w:r>
      <w:r w:rsidRPr="00EE6E44">
        <w:rPr>
          <w:rFonts w:ascii="Cambria" w:hAnsi="Cambria"/>
          <w:noProof/>
        </w:rPr>
        <w:t>Assembly District 24</w:t>
      </w:r>
      <w:r w:rsidRPr="00EE6E44">
        <w:rPr>
          <w:rFonts w:ascii="Cambria" w:hAnsi="Cambria"/>
        </w:rPr>
        <w:t xml:space="preserve">; </w:t>
      </w:r>
      <w:r w:rsidRPr="00EE6E44">
        <w:rPr>
          <w:rFonts w:ascii="Cambria" w:hAnsi="Cambria"/>
          <w:noProof/>
        </w:rPr>
        <w:t>Amar Shergill</w:t>
      </w:r>
      <w:r w:rsidRPr="00EE6E44">
        <w:rPr>
          <w:rFonts w:ascii="Cambria" w:hAnsi="Cambria"/>
        </w:rPr>
        <w:t xml:space="preserve">, </w:t>
      </w:r>
      <w:r w:rsidRPr="00EE6E44">
        <w:rPr>
          <w:rFonts w:ascii="Cambria" w:hAnsi="Cambria"/>
          <w:noProof/>
        </w:rPr>
        <w:t>Assembly District 9</w:t>
      </w:r>
      <w:r w:rsidRPr="00EE6E44">
        <w:rPr>
          <w:rFonts w:ascii="Cambria" w:hAnsi="Cambria"/>
        </w:rPr>
        <w:t xml:space="preserve">; </w:t>
      </w:r>
      <w:r w:rsidRPr="00EE6E44">
        <w:rPr>
          <w:rFonts w:ascii="Cambria" w:hAnsi="Cambria"/>
          <w:noProof/>
        </w:rPr>
        <w:t>Ann McKeown</w:t>
      </w:r>
      <w:r w:rsidRPr="00EE6E44">
        <w:rPr>
          <w:rFonts w:ascii="Cambria" w:hAnsi="Cambria"/>
        </w:rPr>
        <w:t xml:space="preserve">, </w:t>
      </w:r>
      <w:r w:rsidRPr="00EE6E44">
        <w:rPr>
          <w:rFonts w:ascii="Cambria" w:hAnsi="Cambria"/>
          <w:noProof/>
        </w:rPr>
        <w:t>Assembly District 36</w:t>
      </w:r>
      <w:r w:rsidRPr="00EE6E44">
        <w:rPr>
          <w:rFonts w:ascii="Cambria" w:hAnsi="Cambria"/>
        </w:rPr>
        <w:t xml:space="preserve">; </w:t>
      </w:r>
      <w:r w:rsidRPr="00EE6E44">
        <w:rPr>
          <w:rFonts w:ascii="Cambria" w:hAnsi="Cambria"/>
          <w:noProof/>
        </w:rPr>
        <w:t xml:space="preserve">Jason Small </w:t>
      </w:r>
      <w:r w:rsidRPr="00EE6E44">
        <w:rPr>
          <w:rFonts w:ascii="Cambria" w:hAnsi="Cambria"/>
        </w:rPr>
        <w:t xml:space="preserve">, </w:t>
      </w:r>
      <w:r w:rsidRPr="00EE6E44">
        <w:rPr>
          <w:rFonts w:ascii="Cambria" w:hAnsi="Cambria"/>
          <w:noProof/>
        </w:rPr>
        <w:t>Assembly District 45</w:t>
      </w:r>
      <w:r w:rsidRPr="00EE6E44">
        <w:rPr>
          <w:rFonts w:ascii="Cambria" w:hAnsi="Cambria"/>
        </w:rPr>
        <w:t xml:space="preserve">; </w:t>
      </w:r>
      <w:r w:rsidRPr="00EE6E44">
        <w:rPr>
          <w:rFonts w:ascii="Cambria" w:hAnsi="Cambria"/>
          <w:noProof/>
        </w:rPr>
        <w:t>Tonya Love</w:t>
      </w:r>
      <w:r w:rsidRPr="00EE6E44">
        <w:rPr>
          <w:rFonts w:ascii="Cambria" w:hAnsi="Cambria"/>
        </w:rPr>
        <w:t xml:space="preserve">, </w:t>
      </w:r>
      <w:r w:rsidRPr="00EE6E44">
        <w:rPr>
          <w:rFonts w:ascii="Cambria" w:hAnsi="Cambria"/>
          <w:noProof/>
        </w:rPr>
        <w:t>Assembly District 18</w:t>
      </w:r>
      <w:r w:rsidRPr="00EE6E44">
        <w:rPr>
          <w:rFonts w:ascii="Cambria" w:hAnsi="Cambria"/>
        </w:rPr>
        <w:t xml:space="preserve">; </w:t>
      </w:r>
      <w:r w:rsidRPr="00EE6E44">
        <w:rPr>
          <w:rFonts w:ascii="Cambria" w:hAnsi="Cambria"/>
          <w:noProof/>
        </w:rPr>
        <w:t xml:space="preserve">Christine Shimizu </w:t>
      </w:r>
      <w:r w:rsidRPr="00EE6E44">
        <w:rPr>
          <w:rFonts w:ascii="Cambria" w:hAnsi="Cambria"/>
        </w:rPr>
        <w:t xml:space="preserve">, </w:t>
      </w:r>
      <w:r w:rsidRPr="00EE6E44">
        <w:rPr>
          <w:rFonts w:ascii="Cambria" w:hAnsi="Cambria"/>
          <w:noProof/>
        </w:rPr>
        <w:t>Assembly District 45</w:t>
      </w:r>
      <w:r w:rsidRPr="00EE6E44">
        <w:rPr>
          <w:rFonts w:ascii="Cambria" w:hAnsi="Cambria"/>
        </w:rPr>
        <w:t xml:space="preserve">; </w:t>
      </w:r>
      <w:r w:rsidRPr="00EE6E44">
        <w:rPr>
          <w:rFonts w:ascii="Cambria" w:hAnsi="Cambria"/>
          <w:noProof/>
        </w:rPr>
        <w:t>Linda Perez</w:t>
      </w:r>
      <w:r w:rsidRPr="00EE6E44">
        <w:rPr>
          <w:rFonts w:ascii="Cambria" w:hAnsi="Cambria"/>
        </w:rPr>
        <w:t xml:space="preserve">, </w:t>
      </w:r>
      <w:r w:rsidRPr="00EE6E44">
        <w:rPr>
          <w:rFonts w:ascii="Cambria" w:hAnsi="Cambria"/>
          <w:noProof/>
        </w:rPr>
        <w:t>Assembly District 43</w:t>
      </w:r>
      <w:r w:rsidRPr="00EE6E44">
        <w:rPr>
          <w:rFonts w:ascii="Cambria" w:hAnsi="Cambria"/>
        </w:rPr>
        <w:t xml:space="preserve">; </w:t>
      </w:r>
      <w:r w:rsidRPr="00EE6E44">
        <w:rPr>
          <w:rFonts w:ascii="Cambria" w:hAnsi="Cambria"/>
          <w:noProof/>
        </w:rPr>
        <w:t>Joe DiMento</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Nima Rahimi</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 xml:space="preserve">Chris Corgas </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Ilissa Gold</w:t>
      </w:r>
      <w:r w:rsidRPr="00EE6E44">
        <w:rPr>
          <w:rFonts w:ascii="Cambria" w:hAnsi="Cambria"/>
        </w:rPr>
        <w:t xml:space="preserve">, </w:t>
      </w:r>
      <w:r w:rsidRPr="00EE6E44">
        <w:rPr>
          <w:rFonts w:ascii="Cambria" w:hAnsi="Cambria"/>
          <w:noProof/>
        </w:rPr>
        <w:t>Assembly District 50</w:t>
      </w:r>
      <w:r w:rsidRPr="00EE6E44">
        <w:rPr>
          <w:rFonts w:ascii="Cambria" w:hAnsi="Cambria"/>
        </w:rPr>
        <w:t xml:space="preserve">; </w:t>
      </w:r>
      <w:r w:rsidRPr="00EE6E44">
        <w:rPr>
          <w:rFonts w:ascii="Cambria" w:hAnsi="Cambria"/>
          <w:noProof/>
        </w:rPr>
        <w:t>Erin Chazer</w:t>
      </w:r>
      <w:r w:rsidRPr="00EE6E44">
        <w:rPr>
          <w:rFonts w:ascii="Cambria" w:hAnsi="Cambria"/>
        </w:rPr>
        <w:t xml:space="preserve">, </w:t>
      </w:r>
      <w:r w:rsidRPr="00EE6E44">
        <w:rPr>
          <w:rFonts w:ascii="Cambria" w:hAnsi="Cambria"/>
          <w:noProof/>
        </w:rPr>
        <w:t>Assembly District 19</w:t>
      </w:r>
      <w:r w:rsidRPr="00EE6E44">
        <w:rPr>
          <w:rFonts w:ascii="Cambria" w:hAnsi="Cambria"/>
        </w:rPr>
        <w:t xml:space="preserve">; </w:t>
      </w:r>
      <w:r w:rsidRPr="00EE6E44">
        <w:rPr>
          <w:rFonts w:ascii="Cambria" w:hAnsi="Cambria"/>
          <w:noProof/>
        </w:rPr>
        <w:t>Steve Chessin</w:t>
      </w:r>
      <w:r w:rsidRPr="00EE6E44">
        <w:rPr>
          <w:rFonts w:ascii="Cambria" w:hAnsi="Cambria"/>
        </w:rPr>
        <w:t xml:space="preserve">, </w:t>
      </w:r>
      <w:r w:rsidRPr="00EE6E44">
        <w:rPr>
          <w:rFonts w:ascii="Cambria" w:hAnsi="Cambria"/>
          <w:noProof/>
        </w:rPr>
        <w:t>Assembly District 24</w:t>
      </w:r>
      <w:r w:rsidRPr="00EE6E44">
        <w:rPr>
          <w:rFonts w:ascii="Cambria" w:hAnsi="Cambria"/>
        </w:rPr>
        <w:t xml:space="preserve">; </w:t>
      </w:r>
      <w:r w:rsidRPr="00EE6E44">
        <w:rPr>
          <w:rFonts w:ascii="Cambria" w:hAnsi="Cambria"/>
          <w:noProof/>
        </w:rPr>
        <w:t>Essy Stone</w:t>
      </w:r>
      <w:r w:rsidRPr="00EE6E44">
        <w:rPr>
          <w:rFonts w:ascii="Cambria" w:hAnsi="Cambria"/>
        </w:rPr>
        <w:t xml:space="preserve">, </w:t>
      </w:r>
      <w:r w:rsidRPr="00EE6E44">
        <w:rPr>
          <w:rFonts w:ascii="Cambria" w:hAnsi="Cambria"/>
          <w:noProof/>
        </w:rPr>
        <w:t>Assembly District 24</w:t>
      </w:r>
      <w:r w:rsidRPr="00EE6E44">
        <w:rPr>
          <w:rFonts w:ascii="Cambria" w:hAnsi="Cambria"/>
        </w:rPr>
        <w:t xml:space="preserve">; </w:t>
      </w:r>
      <w:r w:rsidRPr="00EE6E44">
        <w:rPr>
          <w:rFonts w:ascii="Cambria" w:hAnsi="Cambria"/>
          <w:noProof/>
        </w:rPr>
        <w:t>Gladys Soto</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Tyra Fennell</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Victor Flores</w:t>
      </w:r>
      <w:r w:rsidRPr="00EE6E44">
        <w:rPr>
          <w:rFonts w:ascii="Cambria" w:hAnsi="Cambria"/>
        </w:rPr>
        <w:t xml:space="preserve">, </w:t>
      </w:r>
      <w:r w:rsidRPr="00EE6E44">
        <w:rPr>
          <w:rFonts w:ascii="Cambria" w:hAnsi="Cambria"/>
          <w:noProof/>
        </w:rPr>
        <w:t>Assembly District 18</w:t>
      </w:r>
      <w:r w:rsidRPr="00EE6E44">
        <w:rPr>
          <w:rFonts w:ascii="Cambria" w:hAnsi="Cambria"/>
        </w:rPr>
        <w:t xml:space="preserve">; </w:t>
      </w:r>
      <w:r w:rsidRPr="00EE6E44">
        <w:rPr>
          <w:rFonts w:ascii="Cambria" w:hAnsi="Cambria"/>
          <w:noProof/>
        </w:rPr>
        <w:t>Sharky Laguana</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Rudy Espinoza</w:t>
      </w:r>
      <w:r w:rsidRPr="00EE6E44">
        <w:rPr>
          <w:rFonts w:ascii="Cambria" w:hAnsi="Cambria"/>
        </w:rPr>
        <w:t xml:space="preserve">, </w:t>
      </w:r>
      <w:r w:rsidRPr="00EE6E44">
        <w:rPr>
          <w:rFonts w:ascii="Cambria" w:hAnsi="Cambria"/>
          <w:noProof/>
        </w:rPr>
        <w:t>Assembly District 22</w:t>
      </w:r>
      <w:r w:rsidRPr="00EE6E44">
        <w:rPr>
          <w:rFonts w:ascii="Cambria" w:hAnsi="Cambria"/>
        </w:rPr>
        <w:t xml:space="preserve">; </w:t>
      </w:r>
      <w:r w:rsidRPr="00EE6E44">
        <w:rPr>
          <w:rFonts w:ascii="Cambria" w:hAnsi="Cambria"/>
          <w:noProof/>
        </w:rPr>
        <w:t>Nima Rahimi</w:t>
      </w:r>
      <w:r w:rsidRPr="00EE6E44">
        <w:rPr>
          <w:rFonts w:ascii="Cambria" w:hAnsi="Cambria"/>
        </w:rPr>
        <w:t xml:space="preserve">, </w:t>
      </w:r>
      <w:r w:rsidRPr="00EE6E44">
        <w:rPr>
          <w:rFonts w:ascii="Cambria" w:hAnsi="Cambria"/>
          <w:noProof/>
        </w:rPr>
        <w:t>Assembly District 17</w:t>
      </w:r>
      <w:r w:rsidRPr="00EE6E44">
        <w:rPr>
          <w:rFonts w:ascii="Cambria" w:hAnsi="Cambria"/>
        </w:rPr>
        <w:t xml:space="preserve">; </w:t>
      </w:r>
      <w:r w:rsidRPr="00EE6E44">
        <w:rPr>
          <w:rFonts w:ascii="Cambria" w:hAnsi="Cambria"/>
          <w:noProof/>
        </w:rPr>
        <w:t>Leah Pressman</w:t>
      </w:r>
      <w:r w:rsidRPr="00EE6E44">
        <w:rPr>
          <w:rFonts w:ascii="Cambria" w:hAnsi="Cambria"/>
        </w:rPr>
        <w:t xml:space="preserve">, </w:t>
      </w:r>
      <w:r w:rsidRPr="00EE6E44">
        <w:rPr>
          <w:rFonts w:ascii="Cambria" w:hAnsi="Cambria"/>
          <w:noProof/>
        </w:rPr>
        <w:t>Assembly District 54</w:t>
      </w:r>
      <w:r w:rsidRPr="00EE6E44">
        <w:rPr>
          <w:rFonts w:ascii="Cambria" w:hAnsi="Cambria"/>
        </w:rPr>
        <w:t xml:space="preserve">; </w:t>
      </w:r>
      <w:r w:rsidRPr="00EE6E44">
        <w:rPr>
          <w:rFonts w:ascii="Cambria" w:hAnsi="Cambria"/>
          <w:noProof/>
        </w:rPr>
        <w:t>Zac Bowling</w:t>
      </w:r>
      <w:r w:rsidRPr="00EE6E44">
        <w:rPr>
          <w:rFonts w:ascii="Cambria" w:hAnsi="Cambria"/>
        </w:rPr>
        <w:t xml:space="preserve">, </w:t>
      </w:r>
      <w:r w:rsidRPr="00EE6E44">
        <w:rPr>
          <w:rFonts w:ascii="Cambria" w:hAnsi="Cambria"/>
          <w:noProof/>
        </w:rPr>
        <w:t>Assembly District 18</w:t>
      </w:r>
      <w:r w:rsidRPr="00EE6E44">
        <w:rPr>
          <w:rFonts w:ascii="Cambria" w:hAnsi="Cambria"/>
        </w:rPr>
        <w:t xml:space="preserve">; </w:t>
      </w:r>
      <w:r w:rsidRPr="00EE6E44">
        <w:rPr>
          <w:rFonts w:ascii="Cambria" w:hAnsi="Cambria"/>
          <w:noProof/>
        </w:rPr>
        <w:t>Raven Malone</w:t>
      </w:r>
      <w:r w:rsidRPr="00EE6E44">
        <w:rPr>
          <w:rFonts w:ascii="Cambria" w:hAnsi="Cambria"/>
        </w:rPr>
        <w:t xml:space="preserve">, </w:t>
      </w:r>
      <w:r w:rsidRPr="00EE6E44">
        <w:rPr>
          <w:rFonts w:ascii="Cambria" w:hAnsi="Cambria"/>
          <w:noProof/>
        </w:rPr>
        <w:t>Assembly District 24</w:t>
      </w:r>
      <w:r w:rsidRPr="00EE6E44">
        <w:rPr>
          <w:rFonts w:ascii="Cambria" w:hAnsi="Cambria"/>
        </w:rPr>
        <w:t xml:space="preserve">; </w:t>
      </w:r>
      <w:r w:rsidRPr="00EE6E44">
        <w:rPr>
          <w:rFonts w:ascii="Cambria" w:hAnsi="Cambria"/>
          <w:noProof/>
        </w:rPr>
        <w:t>Ryan Bell</w:t>
      </w:r>
      <w:r w:rsidRPr="00EE6E44">
        <w:rPr>
          <w:rFonts w:ascii="Cambria" w:hAnsi="Cambria"/>
        </w:rPr>
        <w:t xml:space="preserve">, </w:t>
      </w:r>
      <w:r w:rsidRPr="00EE6E44">
        <w:rPr>
          <w:rFonts w:ascii="Cambria" w:hAnsi="Cambria"/>
          <w:noProof/>
        </w:rPr>
        <w:t>Assembly District 41</w:t>
      </w:r>
      <w:r w:rsidRPr="00EE6E44">
        <w:rPr>
          <w:rFonts w:ascii="Cambria" w:hAnsi="Cambria"/>
        </w:rPr>
        <w:t xml:space="preserve">; </w:t>
      </w:r>
      <w:r w:rsidRPr="00EE6E44">
        <w:rPr>
          <w:rFonts w:ascii="Cambria" w:hAnsi="Cambria"/>
          <w:noProof/>
        </w:rPr>
        <w:t>Brandon Benjamin</w:t>
      </w:r>
      <w:r w:rsidRPr="00EE6E44">
        <w:rPr>
          <w:rFonts w:ascii="Cambria" w:hAnsi="Cambria"/>
        </w:rPr>
        <w:t xml:space="preserve">, </w:t>
      </w:r>
      <w:r w:rsidRPr="00EE6E44">
        <w:rPr>
          <w:rFonts w:ascii="Cambria" w:hAnsi="Cambria"/>
          <w:noProof/>
        </w:rPr>
        <w:t>Assembly District 60</w:t>
      </w:r>
      <w:r w:rsidRPr="00EE6E44">
        <w:rPr>
          <w:rFonts w:ascii="Cambria" w:hAnsi="Cambria"/>
        </w:rPr>
        <w:t xml:space="preserve">; </w:t>
      </w:r>
      <w:r w:rsidRPr="00EE6E44">
        <w:rPr>
          <w:rFonts w:ascii="Cambria" w:hAnsi="Cambria"/>
          <w:noProof/>
        </w:rPr>
        <w:t>Kevin Ma</w:t>
      </w:r>
      <w:r w:rsidRPr="00EE6E44">
        <w:rPr>
          <w:rFonts w:ascii="Cambria" w:hAnsi="Cambria"/>
        </w:rPr>
        <w:t xml:space="preserve">, </w:t>
      </w:r>
      <w:r w:rsidRPr="00EE6E44">
        <w:rPr>
          <w:rFonts w:ascii="Cambria" w:hAnsi="Cambria"/>
          <w:noProof/>
        </w:rPr>
        <w:t>Assembly District 24</w:t>
      </w:r>
    </w:p>
    <w:p w14:paraId="609C294A" w14:textId="7AF182BA" w:rsidR="0074549A" w:rsidRPr="00EE6E44" w:rsidRDefault="007F7EDE" w:rsidP="00BB3823">
      <w:pPr>
        <w:suppressLineNumbers/>
        <w:rPr>
          <w:rFonts w:ascii="Cambria" w:hAnsi="Cambria"/>
          <w:noProof/>
        </w:rPr>
      </w:pPr>
      <w:r w:rsidRPr="00EE6E44">
        <w:rPr>
          <w:rFonts w:ascii="Cambria" w:hAnsi="Cambria"/>
        </w:rPr>
        <w:t xml:space="preserve">Contact Information: </w:t>
      </w:r>
      <w:r w:rsidRPr="00EE6E44">
        <w:rPr>
          <w:rFonts w:ascii="Cambria" w:hAnsi="Cambria"/>
          <w:noProof/>
        </w:rPr>
        <w:t>Alfred Twu</w:t>
      </w:r>
      <w:r w:rsidRPr="00EE6E44">
        <w:rPr>
          <w:rFonts w:ascii="Cambria" w:hAnsi="Cambria"/>
        </w:rPr>
        <w:t xml:space="preserve"> | </w:t>
      </w:r>
      <w:r w:rsidRPr="00EE6E44">
        <w:rPr>
          <w:rFonts w:ascii="Cambria" w:hAnsi="Cambria"/>
          <w:noProof/>
        </w:rPr>
        <w:t>7328501013</w:t>
      </w:r>
      <w:r w:rsidRPr="00EE6E44">
        <w:rPr>
          <w:rFonts w:ascii="Cambria" w:hAnsi="Cambria"/>
        </w:rPr>
        <w:t xml:space="preserve"> | </w:t>
      </w:r>
      <w:r w:rsidRPr="00EE6E44">
        <w:rPr>
          <w:rFonts w:ascii="Cambria" w:hAnsi="Cambria"/>
          <w:noProof/>
        </w:rPr>
        <w:t>firstcultural@gmail.com</w:t>
      </w:r>
      <w:r w:rsidRPr="00EE6E44">
        <w:rPr>
          <w:rFonts w:ascii="Cambria" w:hAnsi="Cambria"/>
        </w:rPr>
        <w:br w:type="page"/>
      </w:r>
    </w:p>
    <w:p w14:paraId="61E8E5FB" w14:textId="77777777" w:rsidR="0074549A" w:rsidRPr="00EE6E44" w:rsidRDefault="0074549A" w:rsidP="0074549A">
      <w:pPr>
        <w:suppressLineNumbers/>
        <w:rPr>
          <w:rFonts w:ascii="Cambria" w:hAnsi="Cambria"/>
          <w:b/>
        </w:rPr>
      </w:pPr>
      <w:r w:rsidRPr="00EE6E44">
        <w:rPr>
          <w:rFonts w:ascii="Cambria" w:hAnsi="Cambria"/>
          <w:b/>
        </w:rPr>
        <w:lastRenderedPageBreak/>
        <w:t>RESOLUTION 21-08.042</w:t>
      </w:r>
    </w:p>
    <w:p w14:paraId="3ECBAFD1" w14:textId="77777777" w:rsidR="0074549A" w:rsidRPr="00EE6E44" w:rsidRDefault="0074549A" w:rsidP="0074549A">
      <w:pPr>
        <w:suppressLineNumbers/>
        <w:rPr>
          <w:rFonts w:ascii="Cambria" w:hAnsi="Cambria"/>
          <w:b/>
        </w:rPr>
      </w:pPr>
    </w:p>
    <w:p w14:paraId="2724B267" w14:textId="2702B192" w:rsidR="00391AC3" w:rsidRPr="00EE6E44" w:rsidRDefault="00391AC3" w:rsidP="00391AC3">
      <w:pPr>
        <w:suppressLineNumbers/>
        <w:rPr>
          <w:rFonts w:ascii="Cambria" w:hAnsi="Cambria"/>
          <w:b/>
          <w:noProof/>
        </w:rPr>
      </w:pPr>
      <w:r w:rsidRPr="00EE6E44">
        <w:rPr>
          <w:rFonts w:ascii="Cambria" w:hAnsi="Cambria"/>
          <w:b/>
          <w:bCs/>
          <w:noProof/>
        </w:rPr>
        <w:t>Improving California Strategic Water Management Strategies through Cooperation with Israel and Investigating Conservation Practices of International Partners</w:t>
      </w:r>
    </w:p>
    <w:p w14:paraId="45DCEC37" w14:textId="77777777" w:rsidR="0074549A" w:rsidRPr="00EE6E44" w:rsidRDefault="0074549A" w:rsidP="0074549A">
      <w:pPr>
        <w:suppressLineNumbers/>
        <w:rPr>
          <w:rFonts w:ascii="Cambria" w:hAnsi="Cambria"/>
        </w:rPr>
      </w:pPr>
    </w:p>
    <w:p w14:paraId="475EC8CE" w14:textId="77777777" w:rsidR="00991365" w:rsidRPr="00EE6E44" w:rsidRDefault="00991365" w:rsidP="00991365">
      <w:pPr>
        <w:rPr>
          <w:rFonts w:ascii="Cambria" w:hAnsi="Cambria"/>
          <w:noProof/>
        </w:rPr>
      </w:pPr>
      <w:r w:rsidRPr="00EE6E44">
        <w:rPr>
          <w:rFonts w:ascii="Cambria" w:hAnsi="Cambria"/>
          <w:noProof/>
        </w:rPr>
        <w:t>WHEREAS California has been in a prolonged drought causing wells to run dry, rampant</w:t>
      </w:r>
    </w:p>
    <w:p w14:paraId="1A4A63F9" w14:textId="77777777" w:rsidR="00991365" w:rsidRPr="00EE6E44" w:rsidRDefault="00991365" w:rsidP="00991365">
      <w:pPr>
        <w:rPr>
          <w:rFonts w:ascii="Cambria" w:hAnsi="Cambria"/>
          <w:noProof/>
        </w:rPr>
      </w:pPr>
      <w:r w:rsidRPr="00EE6E44">
        <w:rPr>
          <w:rFonts w:ascii="Cambria" w:hAnsi="Cambria"/>
          <w:noProof/>
        </w:rPr>
        <w:t>price increases accelerated by a new water futures market, and crumbling infrastructure initially built for 10 million people but now servicing 40 million, and</w:t>
      </w:r>
    </w:p>
    <w:p w14:paraId="32EA18D5" w14:textId="77777777" w:rsidR="00991365" w:rsidRPr="00EE6E44" w:rsidRDefault="00991365" w:rsidP="00991365">
      <w:pPr>
        <w:rPr>
          <w:rFonts w:ascii="Cambria" w:hAnsi="Cambria"/>
          <w:noProof/>
        </w:rPr>
      </w:pPr>
      <w:r w:rsidRPr="00EE6E44">
        <w:rPr>
          <w:rFonts w:ascii="Cambria" w:hAnsi="Cambria"/>
          <w:noProof/>
        </w:rPr>
        <w:t> </w:t>
      </w:r>
    </w:p>
    <w:p w14:paraId="59C760E5" w14:textId="77777777" w:rsidR="00991365" w:rsidRPr="00EE6E44" w:rsidRDefault="00991365" w:rsidP="00991365">
      <w:pPr>
        <w:rPr>
          <w:rFonts w:ascii="Cambria" w:hAnsi="Cambria"/>
          <w:noProof/>
        </w:rPr>
      </w:pPr>
      <w:r w:rsidRPr="00EE6E44">
        <w:rPr>
          <w:rFonts w:ascii="Cambria" w:hAnsi="Cambria"/>
          <w:noProof/>
        </w:rPr>
        <w:t>WHEREAS Israel recycles over 90% of wastewater while California recycles under 15%, and</w:t>
      </w:r>
    </w:p>
    <w:p w14:paraId="50DD0FE6" w14:textId="4CFE2C6B" w:rsidR="00991365" w:rsidRPr="00EE6E44" w:rsidRDefault="00991365" w:rsidP="00991365">
      <w:pPr>
        <w:rPr>
          <w:rFonts w:ascii="Cambria" w:hAnsi="Cambria"/>
          <w:noProof/>
        </w:rPr>
      </w:pPr>
      <w:r w:rsidRPr="00EE6E44">
        <w:rPr>
          <w:rFonts w:ascii="Cambria" w:hAnsi="Cambria"/>
          <w:noProof/>
        </w:rPr>
        <w:t>has developed a water surplus through contiguous years of drought while California has experienced severe water shortages in similar conditions, and as Israel uses drip agriculture universally, California agriculture still relies heavily on methods such as flooding and sprinklers that waste</w:t>
      </w:r>
      <w:r w:rsidR="0076784C" w:rsidRPr="00EE6E44">
        <w:rPr>
          <w:rFonts w:ascii="Cambria" w:hAnsi="Cambria"/>
          <w:noProof/>
        </w:rPr>
        <w:t xml:space="preserve"> </w:t>
      </w:r>
      <w:r w:rsidRPr="00EE6E44">
        <w:rPr>
          <w:rFonts w:ascii="Cambria" w:hAnsi="Cambria"/>
          <w:noProof/>
        </w:rPr>
        <w:t>water through evaporation and Israel has focused on increasing the quality of agriculture water, which helps farmworkers who can be exposed to under-treated recycled agriculture water, and</w:t>
      </w:r>
    </w:p>
    <w:p w14:paraId="4BB7DB2C" w14:textId="77777777" w:rsidR="00991365" w:rsidRPr="00EE6E44" w:rsidRDefault="00991365" w:rsidP="00991365">
      <w:pPr>
        <w:rPr>
          <w:rFonts w:ascii="Cambria" w:hAnsi="Cambria"/>
          <w:noProof/>
        </w:rPr>
      </w:pPr>
      <w:r w:rsidRPr="00EE6E44">
        <w:rPr>
          <w:rFonts w:ascii="Cambria" w:hAnsi="Cambria"/>
          <w:noProof/>
        </w:rPr>
        <w:t> </w:t>
      </w:r>
    </w:p>
    <w:p w14:paraId="6760010C" w14:textId="77777777" w:rsidR="00991365" w:rsidRPr="00EE6E44" w:rsidRDefault="00991365" w:rsidP="00991365">
      <w:pPr>
        <w:rPr>
          <w:rFonts w:ascii="Cambria" w:hAnsi="Cambria"/>
          <w:noProof/>
        </w:rPr>
      </w:pPr>
      <w:r w:rsidRPr="00EE6E44">
        <w:rPr>
          <w:rFonts w:ascii="Cambria" w:hAnsi="Cambria"/>
          <w:noProof/>
        </w:rPr>
        <w:t>WHEREAS California and Israel share a memorandum of understanding fostering cooperation on many fronts, including water management and having hosted joint conferences focusing on continued cooperation on water conservation and management practices; continued investigations of conservation practices of other nations such as Japan, Australia, and other countries of the European Union, which also practice sustainable water conservation and management are ongoing.</w:t>
      </w:r>
    </w:p>
    <w:p w14:paraId="69150FEF" w14:textId="77777777" w:rsidR="00991365" w:rsidRPr="00EE6E44" w:rsidRDefault="00991365" w:rsidP="00991365">
      <w:pPr>
        <w:rPr>
          <w:rFonts w:ascii="Cambria" w:hAnsi="Cambria"/>
          <w:noProof/>
        </w:rPr>
      </w:pPr>
      <w:r w:rsidRPr="00EE6E44">
        <w:rPr>
          <w:rFonts w:ascii="Cambria" w:hAnsi="Cambria"/>
          <w:noProof/>
        </w:rPr>
        <w:t> </w:t>
      </w:r>
    </w:p>
    <w:p w14:paraId="68113736" w14:textId="77777777" w:rsidR="00991365" w:rsidRPr="00EE6E44" w:rsidRDefault="00991365" w:rsidP="00991365">
      <w:pPr>
        <w:rPr>
          <w:rFonts w:ascii="Cambria" w:hAnsi="Cambria"/>
          <w:noProof/>
        </w:rPr>
      </w:pPr>
      <w:r w:rsidRPr="00EE6E44">
        <w:rPr>
          <w:rFonts w:ascii="Cambria" w:hAnsi="Cambria"/>
          <w:noProof/>
        </w:rPr>
        <w:t>THEREFORE BE IT RESOLVED, that the California Democratic Party affirms clean, safe, and</w:t>
      </w:r>
    </w:p>
    <w:p w14:paraId="77800854" w14:textId="56DF4C30" w:rsidR="00991365" w:rsidRPr="00EE6E44" w:rsidRDefault="00991365" w:rsidP="00991365">
      <w:pPr>
        <w:rPr>
          <w:rFonts w:ascii="Cambria" w:hAnsi="Cambria"/>
          <w:noProof/>
        </w:rPr>
      </w:pPr>
      <w:r w:rsidRPr="00EE6E44">
        <w:rPr>
          <w:rFonts w:ascii="Cambria" w:hAnsi="Cambria"/>
          <w:noProof/>
        </w:rPr>
        <w:t>affordable water as a human right, especially for disadvantaged communities that are disproportionately affected by poor water infrastructure, and</w:t>
      </w:r>
    </w:p>
    <w:p w14:paraId="05CC6612" w14:textId="77777777" w:rsidR="00991365" w:rsidRPr="00EE6E44" w:rsidRDefault="00991365" w:rsidP="00991365">
      <w:pPr>
        <w:rPr>
          <w:rFonts w:ascii="Cambria" w:hAnsi="Cambria"/>
          <w:noProof/>
        </w:rPr>
      </w:pPr>
      <w:r w:rsidRPr="00EE6E44">
        <w:rPr>
          <w:rFonts w:ascii="Cambria" w:hAnsi="Cambria"/>
          <w:noProof/>
        </w:rPr>
        <w:t> </w:t>
      </w:r>
    </w:p>
    <w:p w14:paraId="0D747538" w14:textId="77777777" w:rsidR="00991365" w:rsidRPr="00EE6E44" w:rsidRDefault="00991365" w:rsidP="00991365">
      <w:pPr>
        <w:rPr>
          <w:rFonts w:ascii="Cambria" w:hAnsi="Cambria"/>
          <w:noProof/>
        </w:rPr>
      </w:pPr>
      <w:r w:rsidRPr="00EE6E44">
        <w:rPr>
          <w:rFonts w:ascii="Cambria" w:hAnsi="Cambria"/>
          <w:noProof/>
        </w:rPr>
        <w:t>BE IT FURTHER RESOLVED that the California Democratic Party supports existing</w:t>
      </w:r>
    </w:p>
    <w:p w14:paraId="47C18D0E" w14:textId="47B2B230" w:rsidR="0074549A" w:rsidRPr="00EE6E44" w:rsidRDefault="00991365" w:rsidP="0074549A">
      <w:pPr>
        <w:rPr>
          <w:rFonts w:ascii="Cambria" w:hAnsi="Cambria"/>
          <w:noProof/>
        </w:rPr>
      </w:pPr>
      <w:r w:rsidRPr="00EE6E44">
        <w:rPr>
          <w:rFonts w:ascii="Cambria" w:hAnsi="Cambria"/>
          <w:noProof/>
        </w:rPr>
        <w:t>strategic ties and closer cooperation between California, Israel and other nations for sustainable water management, conservation, and reclamation practices.</w:t>
      </w:r>
    </w:p>
    <w:p w14:paraId="674D3643" w14:textId="77777777" w:rsidR="0074549A" w:rsidRPr="00EE6E44" w:rsidRDefault="0074549A" w:rsidP="0074549A">
      <w:pPr>
        <w:suppressLineNumbers/>
        <w:rPr>
          <w:rFonts w:ascii="Cambria" w:hAnsi="Cambria"/>
        </w:rPr>
      </w:pPr>
    </w:p>
    <w:p w14:paraId="1827A2ED" w14:textId="77777777" w:rsidR="0074549A" w:rsidRPr="00EE6E44" w:rsidRDefault="0074549A" w:rsidP="0074549A">
      <w:pPr>
        <w:suppressLineNumbers/>
        <w:rPr>
          <w:rFonts w:ascii="Cambria" w:hAnsi="Cambria"/>
        </w:rPr>
      </w:pPr>
      <w:r w:rsidRPr="00EE6E44">
        <w:rPr>
          <w:rFonts w:ascii="Cambria" w:hAnsi="Cambria"/>
        </w:rPr>
        <w:t>Author(s): Micha Liberman | Assembly District 45</w:t>
      </w:r>
    </w:p>
    <w:p w14:paraId="43A217DE" w14:textId="77777777" w:rsidR="0074549A" w:rsidRPr="00EE6E44" w:rsidRDefault="0074549A" w:rsidP="0074549A">
      <w:pPr>
        <w:suppressLineNumbers/>
        <w:rPr>
          <w:rFonts w:ascii="Cambria" w:hAnsi="Cambria"/>
        </w:rPr>
      </w:pPr>
      <w:r w:rsidRPr="00EE6E44">
        <w:rPr>
          <w:rFonts w:ascii="Cambria" w:hAnsi="Cambria"/>
        </w:rPr>
        <w:t xml:space="preserve">Sponsored By: Jewish Democratic Club of Solano County, Organization; Micha Liberman, Assembly District 45; Dan Kalb, Assembly District 15; Jason </w:t>
      </w:r>
      <w:proofErr w:type="spellStart"/>
      <w:r w:rsidRPr="00EE6E44">
        <w:rPr>
          <w:rFonts w:ascii="Cambria" w:hAnsi="Cambria"/>
        </w:rPr>
        <w:t>Bercovitch</w:t>
      </w:r>
      <w:proofErr w:type="spellEnd"/>
      <w:r w:rsidRPr="00EE6E44">
        <w:rPr>
          <w:rFonts w:ascii="Cambria" w:hAnsi="Cambria"/>
        </w:rPr>
        <w:t>, Assembly District 77</w:t>
      </w:r>
    </w:p>
    <w:p w14:paraId="3C7A7B36" w14:textId="60E4DF1F" w:rsidR="00BB3823" w:rsidRPr="00EE6E44" w:rsidRDefault="0074549A" w:rsidP="00BB3823">
      <w:pPr>
        <w:suppressLineNumbers/>
        <w:rPr>
          <w:rFonts w:ascii="Cambria" w:hAnsi="Cambria"/>
          <w:b/>
        </w:rPr>
      </w:pPr>
      <w:r w:rsidRPr="00EE6E44">
        <w:rPr>
          <w:rFonts w:ascii="Cambria" w:hAnsi="Cambria"/>
        </w:rPr>
        <w:t xml:space="preserve">Contact Information: </w:t>
      </w:r>
      <w:r w:rsidRPr="00EE6E44">
        <w:rPr>
          <w:rFonts w:ascii="Cambria" w:hAnsi="Cambria"/>
          <w:noProof/>
        </w:rPr>
        <w:t>Micha Liberman | 818 522 6329 | michaliberman@mac.com</w:t>
      </w:r>
      <w:r w:rsidRPr="00EE6E44">
        <w:rPr>
          <w:rFonts w:ascii="Cambria" w:hAnsi="Cambria"/>
        </w:rPr>
        <w:br w:type="page"/>
      </w:r>
    </w:p>
    <w:p w14:paraId="0D341A38" w14:textId="296CE012"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06</w:t>
      </w:r>
    </w:p>
    <w:p w14:paraId="22DE92BD" w14:textId="77777777" w:rsidR="001B66A6" w:rsidRPr="00EE6E44" w:rsidRDefault="001B66A6" w:rsidP="001B66A6">
      <w:pPr>
        <w:suppressLineNumbers/>
        <w:rPr>
          <w:rFonts w:ascii="Cambria" w:hAnsi="Cambria"/>
          <w:b/>
        </w:rPr>
      </w:pPr>
    </w:p>
    <w:p w14:paraId="11AAB19E" w14:textId="77777777" w:rsidR="00A01E78" w:rsidRPr="00A16226" w:rsidRDefault="00A01E78" w:rsidP="00A01E78">
      <w:pPr>
        <w:suppressLineNumbers/>
        <w:rPr>
          <w:rFonts w:ascii="Cambria" w:hAnsi="Cambria"/>
          <w:b/>
        </w:rPr>
      </w:pPr>
      <w:r w:rsidRPr="00A16226">
        <w:rPr>
          <w:rFonts w:ascii="Cambria" w:hAnsi="Cambria"/>
          <w:b/>
        </w:rPr>
        <w:t>Supporting a Pandemic Recognition Bonus for Essential Workers</w:t>
      </w:r>
    </w:p>
    <w:p w14:paraId="5C6CBCDC" w14:textId="77777777" w:rsidR="00A01E78" w:rsidRPr="00A16226" w:rsidRDefault="00A01E78" w:rsidP="00A01E78">
      <w:pPr>
        <w:suppressLineNumbers/>
        <w:rPr>
          <w:rFonts w:ascii="Cambria" w:hAnsi="Cambria"/>
        </w:rPr>
      </w:pPr>
    </w:p>
    <w:p w14:paraId="628CD1DF" w14:textId="064D5E1E" w:rsidR="0084368C" w:rsidRDefault="0084368C" w:rsidP="0084368C">
      <w:pPr>
        <w:rPr>
          <w:rFonts w:ascii="Cambria" w:hAnsi="Cambria"/>
        </w:rPr>
      </w:pPr>
      <w:r w:rsidRPr="0084368C">
        <w:rPr>
          <w:rFonts w:ascii="Cambria" w:hAnsi="Cambria"/>
        </w:rPr>
        <w:t>Whereas, Covid-19 has hit all persons hard in California, taking many lives, leaving many without jobs, many losing homes, facing uncertain times, and</w:t>
      </w:r>
    </w:p>
    <w:p w14:paraId="61206051" w14:textId="77777777" w:rsidR="0084368C" w:rsidRPr="0084368C" w:rsidRDefault="0084368C" w:rsidP="0084368C">
      <w:pPr>
        <w:rPr>
          <w:rFonts w:ascii="Cambria" w:hAnsi="Cambria"/>
        </w:rPr>
      </w:pPr>
    </w:p>
    <w:p w14:paraId="4F5C360C" w14:textId="3FB9676C" w:rsidR="0084368C" w:rsidRDefault="0084368C" w:rsidP="0084368C">
      <w:pPr>
        <w:rPr>
          <w:rFonts w:ascii="Cambria" w:hAnsi="Cambria"/>
        </w:rPr>
      </w:pPr>
      <w:r w:rsidRPr="0084368C">
        <w:rPr>
          <w:rFonts w:ascii="Cambria" w:hAnsi="Cambria"/>
        </w:rPr>
        <w:t>Whereas, many workers who retained employment, were able to work from the safety of home with family members beside them, confident in the knowledge they were sheltered and safe from the Covid-19 virus, and</w:t>
      </w:r>
    </w:p>
    <w:p w14:paraId="46C17F8A" w14:textId="77777777" w:rsidR="0084368C" w:rsidRPr="0084368C" w:rsidRDefault="0084368C" w:rsidP="0084368C">
      <w:pPr>
        <w:rPr>
          <w:rFonts w:ascii="Cambria" w:hAnsi="Cambria"/>
        </w:rPr>
      </w:pPr>
    </w:p>
    <w:p w14:paraId="1F9242A1" w14:textId="26CDA466" w:rsidR="0084368C" w:rsidRDefault="0084368C" w:rsidP="0084368C">
      <w:pPr>
        <w:rPr>
          <w:rFonts w:ascii="Cambria" w:hAnsi="Cambria"/>
        </w:rPr>
      </w:pPr>
      <w:r w:rsidRPr="0084368C">
        <w:rPr>
          <w:rFonts w:ascii="Cambria" w:hAnsi="Cambria"/>
        </w:rPr>
        <w:t>Whereas, at the same time essential workers risked Covid-19 infection daily while caring for patients in hospitals, protecting residents in nursing homes, feeding our families by staying at their jobs in supermarkets, and keeping our communities safe; many were not able to go home and be with their family members for extended periods of time for fear of infecting them, thereby suffering severe physical and mental hardships.</w:t>
      </w:r>
    </w:p>
    <w:p w14:paraId="3A289840" w14:textId="77777777" w:rsidR="0084368C" w:rsidRPr="0084368C" w:rsidRDefault="0084368C" w:rsidP="0084368C">
      <w:pPr>
        <w:rPr>
          <w:rFonts w:ascii="Cambria" w:hAnsi="Cambria"/>
        </w:rPr>
      </w:pPr>
    </w:p>
    <w:p w14:paraId="7D4F01E1" w14:textId="6DA789CD" w:rsidR="00A01E78" w:rsidRDefault="0084368C" w:rsidP="0084368C">
      <w:pPr>
        <w:rPr>
          <w:rFonts w:ascii="Cambria" w:hAnsi="Cambria"/>
        </w:rPr>
      </w:pPr>
      <w:r w:rsidRPr="0084368C">
        <w:rPr>
          <w:rFonts w:ascii="Cambria" w:hAnsi="Cambria"/>
        </w:rPr>
        <w:t>Therefore, be it resolved, that the California Democratic Party supports the creation of a special fund by the State of California which would provide bonuses to the essential workers who have been on the front lines throughout the Covid-19 pandemic.</w:t>
      </w:r>
    </w:p>
    <w:p w14:paraId="5B08134A" w14:textId="77777777" w:rsidR="00A01E78" w:rsidRPr="00A16226" w:rsidRDefault="00A01E78" w:rsidP="00A01E78">
      <w:pPr>
        <w:suppressLineNumbers/>
        <w:rPr>
          <w:rFonts w:ascii="Cambria" w:hAnsi="Cambria"/>
        </w:rPr>
      </w:pPr>
    </w:p>
    <w:p w14:paraId="5FD8F624" w14:textId="77777777" w:rsidR="00A01E78" w:rsidRPr="00EE6E44" w:rsidRDefault="00A01E78" w:rsidP="00A01E78">
      <w:pPr>
        <w:suppressLineNumbers/>
        <w:rPr>
          <w:rFonts w:ascii="Cambria" w:hAnsi="Cambria"/>
        </w:rPr>
      </w:pPr>
      <w:r w:rsidRPr="00EE6E44">
        <w:rPr>
          <w:rFonts w:ascii="Cambria" w:hAnsi="Cambria"/>
        </w:rPr>
        <w:t xml:space="preserve">Author(s): </w:t>
      </w:r>
      <w:r w:rsidRPr="00A16226">
        <w:rPr>
          <w:rFonts w:ascii="Cambria" w:hAnsi="Cambria"/>
        </w:rPr>
        <w:t>Tisa Rodriguez</w:t>
      </w:r>
      <w:r>
        <w:rPr>
          <w:rFonts w:ascii="Cambria" w:hAnsi="Cambria"/>
        </w:rPr>
        <w:t>, AD61</w:t>
      </w:r>
    </w:p>
    <w:p w14:paraId="2167B160" w14:textId="77777777" w:rsidR="00A01E78" w:rsidRPr="00EE6E44" w:rsidRDefault="00A01E78" w:rsidP="00A01E78">
      <w:pPr>
        <w:suppressLineNumbers/>
        <w:rPr>
          <w:rFonts w:ascii="Cambria" w:hAnsi="Cambria"/>
        </w:rPr>
      </w:pPr>
      <w:r w:rsidRPr="00EE6E44">
        <w:rPr>
          <w:rFonts w:ascii="Cambria" w:hAnsi="Cambria"/>
        </w:rPr>
        <w:t xml:space="preserve">Sponsored By: </w:t>
      </w:r>
      <w:r w:rsidRPr="00A16226">
        <w:rPr>
          <w:rFonts w:ascii="Cambria" w:hAnsi="Cambria"/>
        </w:rPr>
        <w:t>Riverside County Democratic Party</w:t>
      </w:r>
    </w:p>
    <w:p w14:paraId="220C71BD" w14:textId="77777777" w:rsidR="00A01E78" w:rsidRPr="00EE6E44" w:rsidRDefault="00A01E78" w:rsidP="00A01E78">
      <w:pPr>
        <w:suppressLineNumbers/>
        <w:rPr>
          <w:rFonts w:ascii="Cambria" w:hAnsi="Cambria"/>
        </w:rPr>
      </w:pPr>
      <w:r w:rsidRPr="00EE6E44">
        <w:rPr>
          <w:rFonts w:ascii="Cambria" w:hAnsi="Cambria"/>
        </w:rPr>
        <w:t xml:space="preserve">Contact Information: </w:t>
      </w:r>
      <w:r w:rsidRPr="00A16226">
        <w:rPr>
          <w:rFonts w:ascii="Cambria" w:hAnsi="Cambria"/>
        </w:rPr>
        <w:t>Tisa Rodriguez</w:t>
      </w:r>
      <w:r>
        <w:rPr>
          <w:rFonts w:ascii="Cambria" w:hAnsi="Cambria"/>
        </w:rPr>
        <w:t xml:space="preserve"> |</w:t>
      </w:r>
      <w:r w:rsidRPr="00A16226">
        <w:rPr>
          <w:rFonts w:ascii="Cambria" w:hAnsi="Cambria"/>
        </w:rPr>
        <w:t xml:space="preserve"> chair.rcdp@gmail.com </w:t>
      </w:r>
      <w:r>
        <w:rPr>
          <w:rFonts w:ascii="Cambria" w:hAnsi="Cambria"/>
        </w:rPr>
        <w:t xml:space="preserve">| </w:t>
      </w:r>
      <w:r w:rsidRPr="00A16226">
        <w:rPr>
          <w:rFonts w:ascii="Cambria" w:hAnsi="Cambria"/>
        </w:rPr>
        <w:t>951-483-9990</w:t>
      </w:r>
      <w:r>
        <w:rPr>
          <w:rFonts w:ascii="Cambria" w:hAnsi="Cambria"/>
        </w:rPr>
        <w:br w:type="page"/>
      </w:r>
    </w:p>
    <w:p w14:paraId="55FA2848" w14:textId="504FB529"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07</w:t>
      </w:r>
    </w:p>
    <w:p w14:paraId="78E82626" w14:textId="77777777" w:rsidR="001B66A6" w:rsidRPr="00EE6E44" w:rsidRDefault="001B66A6" w:rsidP="001B66A6">
      <w:pPr>
        <w:suppressLineNumbers/>
        <w:rPr>
          <w:rFonts w:ascii="Cambria" w:hAnsi="Cambria"/>
          <w:b/>
        </w:rPr>
      </w:pPr>
    </w:p>
    <w:p w14:paraId="179ADEF7" w14:textId="10C9D796" w:rsidR="005C2CCD" w:rsidRPr="00EE6E44" w:rsidRDefault="002019EA" w:rsidP="002019EA">
      <w:pPr>
        <w:suppressLineNumbers/>
        <w:rPr>
          <w:rFonts w:ascii="Cambria" w:hAnsi="Cambria"/>
          <w:b/>
        </w:rPr>
      </w:pPr>
      <w:r w:rsidRPr="002019EA">
        <w:rPr>
          <w:rFonts w:ascii="Cambria" w:hAnsi="Cambria"/>
          <w:b/>
        </w:rPr>
        <w:t>Supporting Sycuan Workers</w:t>
      </w:r>
    </w:p>
    <w:p w14:paraId="2B68697F" w14:textId="77777777" w:rsidR="005C2CCD" w:rsidRPr="00EE6E44" w:rsidRDefault="005C2CCD" w:rsidP="005C2CCD">
      <w:pPr>
        <w:suppressLineNumbers/>
        <w:rPr>
          <w:rFonts w:ascii="Cambria" w:hAnsi="Cambria"/>
          <w:b/>
        </w:rPr>
      </w:pPr>
    </w:p>
    <w:p w14:paraId="442C9DD9" w14:textId="77777777" w:rsidR="002019EA" w:rsidRPr="002019EA" w:rsidRDefault="002019EA" w:rsidP="002019EA">
      <w:pPr>
        <w:rPr>
          <w:rFonts w:ascii="Cambria" w:hAnsi="Cambria"/>
        </w:rPr>
      </w:pPr>
      <w:r w:rsidRPr="002019EA">
        <w:rPr>
          <w:rFonts w:ascii="Cambria" w:hAnsi="Cambria"/>
        </w:rPr>
        <w:t>WHEREAS, the California Democratic Party recognizes and acknowledges that the land on which we live and work is the ancestral land of American Indian Nations and that tribal casino workers in California have been struggling for dignity, respect and a union for 30 years; and</w:t>
      </w:r>
    </w:p>
    <w:p w14:paraId="245C52F6" w14:textId="77777777" w:rsidR="002019EA" w:rsidRPr="002019EA" w:rsidRDefault="002019EA" w:rsidP="002019EA">
      <w:pPr>
        <w:rPr>
          <w:rFonts w:ascii="Cambria" w:hAnsi="Cambria"/>
        </w:rPr>
      </w:pPr>
    </w:p>
    <w:p w14:paraId="04E75F91" w14:textId="77777777" w:rsidR="002019EA" w:rsidRPr="002019EA" w:rsidRDefault="002019EA" w:rsidP="002019EA">
      <w:pPr>
        <w:rPr>
          <w:rFonts w:ascii="Cambria" w:hAnsi="Cambria"/>
        </w:rPr>
      </w:pPr>
      <w:r w:rsidRPr="002019EA">
        <w:rPr>
          <w:rFonts w:ascii="Cambria" w:hAnsi="Cambria"/>
        </w:rPr>
        <w:t xml:space="preserve">WHEREAS, on October 6, 2015 the State of California entered into an agreement with the Sycuan Band of the </w:t>
      </w:r>
      <w:proofErr w:type="spellStart"/>
      <w:r w:rsidRPr="002019EA">
        <w:rPr>
          <w:rFonts w:ascii="Cambria" w:hAnsi="Cambria"/>
        </w:rPr>
        <w:t>Kumeyaay</w:t>
      </w:r>
      <w:proofErr w:type="spellEnd"/>
      <w:r w:rsidRPr="002019EA">
        <w:rPr>
          <w:rFonts w:ascii="Cambria" w:hAnsi="Cambria"/>
        </w:rPr>
        <w:t xml:space="preserve"> Nation (Sycuan), regarding the terms for owning and operating a Las Vegas-style casino, including the adoption of a Tribal Labor Relations Ordinance (TLRO) which establishes that if a union commits not to strike, picket, boycott, nor disparage the tribe, that the tribe would commit to remain neutral and allow workers to organize a union without interference; and</w:t>
      </w:r>
    </w:p>
    <w:p w14:paraId="7D7A7E97" w14:textId="77777777" w:rsidR="002019EA" w:rsidRPr="002019EA" w:rsidRDefault="002019EA" w:rsidP="002019EA">
      <w:pPr>
        <w:rPr>
          <w:rFonts w:ascii="Cambria" w:hAnsi="Cambria"/>
        </w:rPr>
      </w:pPr>
    </w:p>
    <w:p w14:paraId="5F576149" w14:textId="77777777" w:rsidR="002019EA" w:rsidRPr="002019EA" w:rsidRDefault="002019EA" w:rsidP="002019EA">
      <w:pPr>
        <w:rPr>
          <w:rFonts w:ascii="Cambria" w:hAnsi="Cambria"/>
        </w:rPr>
      </w:pPr>
      <w:r w:rsidRPr="002019EA">
        <w:rPr>
          <w:rFonts w:ascii="Cambria" w:hAnsi="Cambria"/>
        </w:rPr>
        <w:t>WHEREAS, on November 2, 2019, UNITE HERE Local 30 submitted a Notice of Intent to Organize, committing not to strike, picket, boycott, nor disparage the tribe, to which Sycuan responded by initiating an anti-union campaign, and at this time the matter is in the hands of the courts.</w:t>
      </w:r>
    </w:p>
    <w:p w14:paraId="7F5BAB0F" w14:textId="77777777" w:rsidR="002019EA" w:rsidRPr="002019EA" w:rsidRDefault="002019EA" w:rsidP="002019EA">
      <w:pPr>
        <w:rPr>
          <w:rFonts w:ascii="Cambria" w:hAnsi="Cambria"/>
        </w:rPr>
      </w:pPr>
    </w:p>
    <w:p w14:paraId="4BCDF524" w14:textId="7ABE53EF" w:rsidR="005C2CCD" w:rsidRPr="00EE6E44" w:rsidRDefault="002019EA" w:rsidP="002019EA">
      <w:pPr>
        <w:rPr>
          <w:rFonts w:ascii="Cambria" w:hAnsi="Cambria"/>
        </w:rPr>
      </w:pPr>
      <w:r w:rsidRPr="002019EA">
        <w:rPr>
          <w:rFonts w:ascii="Cambria" w:hAnsi="Cambria"/>
        </w:rPr>
        <w:t xml:space="preserve">THEREFORE BE IT RESOLVED that the California Democratic Party reaffirms its opposition to anti-worker initiatives and union-busting activities; and supports collective bargaining </w:t>
      </w:r>
      <w:proofErr w:type="gramStart"/>
      <w:r w:rsidRPr="002019EA">
        <w:rPr>
          <w:rFonts w:ascii="Cambria" w:hAnsi="Cambria"/>
        </w:rPr>
        <w:t>and  worker’s</w:t>
      </w:r>
      <w:proofErr w:type="gramEnd"/>
      <w:r w:rsidRPr="002019EA">
        <w:rPr>
          <w:rFonts w:ascii="Cambria" w:hAnsi="Cambria"/>
        </w:rPr>
        <w:t xml:space="preserve"> right to organize.</w:t>
      </w:r>
    </w:p>
    <w:p w14:paraId="3742519A" w14:textId="77777777" w:rsidR="005C2CCD" w:rsidRPr="00EE6E44" w:rsidRDefault="005C2CCD" w:rsidP="005C2CCD">
      <w:pPr>
        <w:suppressLineNumbers/>
        <w:rPr>
          <w:rFonts w:ascii="Cambria" w:hAnsi="Cambria"/>
        </w:rPr>
      </w:pPr>
    </w:p>
    <w:p w14:paraId="1247D996" w14:textId="3E6DA16C" w:rsidR="005C2CCD" w:rsidRPr="00EE6E44" w:rsidRDefault="005C2CCD" w:rsidP="005C2CCD">
      <w:pPr>
        <w:suppressLineNumbers/>
        <w:rPr>
          <w:rFonts w:ascii="Cambria" w:hAnsi="Cambria"/>
        </w:rPr>
      </w:pPr>
      <w:r w:rsidRPr="00EE6E44">
        <w:rPr>
          <w:rFonts w:ascii="Cambria" w:hAnsi="Cambria"/>
        </w:rPr>
        <w:t>Author(s): Rick Bates AD 78, Ada Briceno AD 65</w:t>
      </w:r>
    </w:p>
    <w:p w14:paraId="7C4895A2" w14:textId="497A9F1D" w:rsidR="005C2CCD" w:rsidRPr="00EE6E44" w:rsidRDefault="005C2CCD" w:rsidP="005C2CCD">
      <w:pPr>
        <w:suppressLineNumbers/>
        <w:rPr>
          <w:rFonts w:ascii="Cambria" w:hAnsi="Cambria"/>
        </w:rPr>
      </w:pPr>
      <w:r w:rsidRPr="00EE6E44">
        <w:rPr>
          <w:rFonts w:ascii="Cambria" w:hAnsi="Cambria"/>
        </w:rPr>
        <w:t xml:space="preserve">Sponsored By: </w:t>
      </w:r>
      <w:r w:rsidR="002019EA" w:rsidRPr="002019EA">
        <w:rPr>
          <w:rFonts w:ascii="Cambria" w:hAnsi="Cambria"/>
        </w:rPr>
        <w:t xml:space="preserve">Lorena Gonzalez AD 80, Michelle Krug AD 80, Carol Kim AD 78, Gretchen Newsome AD 78, Lucas </w:t>
      </w:r>
      <w:proofErr w:type="spellStart"/>
      <w:r w:rsidR="002019EA" w:rsidRPr="002019EA">
        <w:rPr>
          <w:rFonts w:ascii="Cambria" w:hAnsi="Cambria"/>
        </w:rPr>
        <w:t>O’Conor</w:t>
      </w:r>
      <w:proofErr w:type="spellEnd"/>
      <w:r w:rsidR="002019EA" w:rsidRPr="002019EA">
        <w:rPr>
          <w:rFonts w:ascii="Cambria" w:hAnsi="Cambria"/>
        </w:rPr>
        <w:t xml:space="preserve"> AD 78, Tom Lemmon AD 71, Johnny Swanson AD 80, Ricardo Ochoa AD 80, Tiffany Boyd-Hodgson AD 75, Gloria </w:t>
      </w:r>
      <w:proofErr w:type="spellStart"/>
      <w:r w:rsidR="002019EA" w:rsidRPr="002019EA">
        <w:rPr>
          <w:rFonts w:ascii="Cambria" w:hAnsi="Cambria"/>
        </w:rPr>
        <w:t>Conejo</w:t>
      </w:r>
      <w:proofErr w:type="spellEnd"/>
      <w:r w:rsidR="002019EA" w:rsidRPr="002019EA">
        <w:rPr>
          <w:rFonts w:ascii="Cambria" w:hAnsi="Cambria"/>
        </w:rPr>
        <w:t xml:space="preserve"> AD 75, Ryan </w:t>
      </w:r>
      <w:proofErr w:type="spellStart"/>
      <w:r w:rsidR="002019EA" w:rsidRPr="002019EA">
        <w:rPr>
          <w:rFonts w:ascii="Cambria" w:hAnsi="Cambria"/>
        </w:rPr>
        <w:t>Darsey</w:t>
      </w:r>
      <w:proofErr w:type="spellEnd"/>
      <w:r w:rsidR="002019EA" w:rsidRPr="002019EA">
        <w:rPr>
          <w:rFonts w:ascii="Cambria" w:hAnsi="Cambria"/>
        </w:rPr>
        <w:t xml:space="preserve"> AD 71, Rob Howard AD 76, Ryan Trabuco AD 77, Cheryl Robertson AD 79, Ami Admire AD 75, Kylie </w:t>
      </w:r>
      <w:proofErr w:type="spellStart"/>
      <w:r w:rsidR="002019EA" w:rsidRPr="002019EA">
        <w:rPr>
          <w:rFonts w:ascii="Cambria" w:hAnsi="Cambria"/>
        </w:rPr>
        <w:t>Taitano</w:t>
      </w:r>
      <w:proofErr w:type="spellEnd"/>
      <w:r w:rsidR="002019EA" w:rsidRPr="002019EA">
        <w:rPr>
          <w:rFonts w:ascii="Cambria" w:hAnsi="Cambria"/>
        </w:rPr>
        <w:t xml:space="preserve"> AD 78, Ehab Shehata AD 77, Kevin Lourens AD 78, Alan  Geraci AD 75, Sarah Davis AD 78, Gregg Robinson AD 78, Ross Pike AD 75, Shane </w:t>
      </w:r>
      <w:proofErr w:type="spellStart"/>
      <w:r w:rsidR="002019EA" w:rsidRPr="002019EA">
        <w:rPr>
          <w:rFonts w:ascii="Cambria" w:hAnsi="Cambria"/>
        </w:rPr>
        <w:t>Parmely</w:t>
      </w:r>
      <w:proofErr w:type="spellEnd"/>
      <w:r w:rsidR="002019EA" w:rsidRPr="002019EA">
        <w:rPr>
          <w:rFonts w:ascii="Cambria" w:hAnsi="Cambria"/>
        </w:rPr>
        <w:t xml:space="preserve"> AD 79, </w:t>
      </w:r>
      <w:proofErr w:type="spellStart"/>
      <w:r w:rsidR="002019EA" w:rsidRPr="002019EA">
        <w:rPr>
          <w:rFonts w:ascii="Cambria" w:hAnsi="Cambria"/>
        </w:rPr>
        <w:t>Florice</w:t>
      </w:r>
      <w:proofErr w:type="spellEnd"/>
      <w:r w:rsidR="002019EA" w:rsidRPr="002019EA">
        <w:rPr>
          <w:rFonts w:ascii="Cambria" w:hAnsi="Cambria"/>
        </w:rPr>
        <w:t xml:space="preserve"> Hoffman AD 68, Veronica Chavez AD 69, Joe Salas AD 41, </w:t>
      </w:r>
      <w:proofErr w:type="spellStart"/>
      <w:r w:rsidR="002019EA" w:rsidRPr="002019EA">
        <w:rPr>
          <w:rFonts w:ascii="Cambria" w:hAnsi="Cambria"/>
        </w:rPr>
        <w:t>Arcela</w:t>
      </w:r>
      <w:proofErr w:type="spellEnd"/>
      <w:r w:rsidR="002019EA" w:rsidRPr="002019EA">
        <w:rPr>
          <w:rFonts w:ascii="Cambria" w:hAnsi="Cambria"/>
        </w:rPr>
        <w:t xml:space="preserve"> Nunez AD 75, Juan Vargas AD 75, Justin </w:t>
      </w:r>
      <w:proofErr w:type="spellStart"/>
      <w:r w:rsidR="002019EA" w:rsidRPr="002019EA">
        <w:rPr>
          <w:rFonts w:ascii="Cambria" w:hAnsi="Cambria"/>
        </w:rPr>
        <w:t>Domicello</w:t>
      </w:r>
      <w:proofErr w:type="spellEnd"/>
      <w:r w:rsidR="002019EA" w:rsidRPr="002019EA">
        <w:rPr>
          <w:rFonts w:ascii="Cambria" w:hAnsi="Cambria"/>
        </w:rPr>
        <w:t xml:space="preserve"> AD 75, Monica Madrid AD 9</w:t>
      </w:r>
    </w:p>
    <w:p w14:paraId="237F0AB6" w14:textId="77777777" w:rsidR="005C2CCD" w:rsidRPr="00EE6E44" w:rsidRDefault="005C2CCD" w:rsidP="005C2CCD">
      <w:pPr>
        <w:suppressLineNumbers/>
        <w:rPr>
          <w:rFonts w:ascii="Cambria" w:hAnsi="Cambria"/>
        </w:rPr>
      </w:pPr>
      <w:r w:rsidRPr="00EE6E44">
        <w:rPr>
          <w:rFonts w:ascii="Cambria" w:hAnsi="Cambria"/>
        </w:rPr>
        <w:t xml:space="preserve">Contact Information: Rick Bates | </w:t>
      </w:r>
      <w:hyperlink r:id="rId9" w:history="1">
        <w:r w:rsidRPr="00EE6E44">
          <w:rPr>
            <w:rStyle w:val="Hyperlink"/>
            <w:rFonts w:ascii="Cambria" w:hAnsi="Cambria"/>
          </w:rPr>
          <w:t>rickbates14@gmail.com</w:t>
        </w:r>
      </w:hyperlink>
      <w:r w:rsidRPr="00EE6E44">
        <w:rPr>
          <w:rFonts w:ascii="Cambria" w:hAnsi="Cambria"/>
        </w:rPr>
        <w:t xml:space="preserve"> | 619-309-6770</w:t>
      </w:r>
    </w:p>
    <w:p w14:paraId="3F5723C9" w14:textId="7123080D" w:rsidR="005C2CCD" w:rsidRPr="00EE6E44" w:rsidRDefault="005C2CCD" w:rsidP="005C2CCD">
      <w:pPr>
        <w:suppressLineNumbers/>
        <w:rPr>
          <w:rFonts w:ascii="Cambria" w:hAnsi="Cambria"/>
        </w:rPr>
      </w:pPr>
      <w:r w:rsidRPr="00EE6E44">
        <w:rPr>
          <w:rFonts w:ascii="Cambria" w:hAnsi="Cambria"/>
        </w:rPr>
        <w:t xml:space="preserve">Contact Information: Ada Briceno | </w:t>
      </w:r>
      <w:hyperlink r:id="rId10" w:history="1">
        <w:r w:rsidRPr="00EE6E44">
          <w:rPr>
            <w:rStyle w:val="Hyperlink"/>
            <w:rFonts w:ascii="Cambria" w:hAnsi="Cambria"/>
          </w:rPr>
          <w:t>ada@ocdemocrats.org</w:t>
        </w:r>
      </w:hyperlink>
      <w:r w:rsidRPr="00EE6E44">
        <w:rPr>
          <w:rFonts w:ascii="Cambria" w:hAnsi="Cambria"/>
        </w:rPr>
        <w:t xml:space="preserve"> | 714-231-6655</w:t>
      </w:r>
    </w:p>
    <w:p w14:paraId="6A2EDDC6" w14:textId="77777777" w:rsidR="005C2CCD" w:rsidRPr="00EE6E44" w:rsidRDefault="005C2CCD" w:rsidP="005C2CCD">
      <w:pPr>
        <w:suppressLineNumbers/>
        <w:rPr>
          <w:rFonts w:ascii="Cambria" w:hAnsi="Cambria"/>
          <w:b/>
        </w:rPr>
      </w:pPr>
      <w:r w:rsidRPr="00EE6E44">
        <w:rPr>
          <w:rFonts w:ascii="Cambria" w:hAnsi="Cambria"/>
          <w:b/>
        </w:rPr>
        <w:br w:type="page"/>
      </w:r>
    </w:p>
    <w:p w14:paraId="583322A8" w14:textId="1FCCB651"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08</w:t>
      </w:r>
    </w:p>
    <w:p w14:paraId="3CC5746D" w14:textId="77777777" w:rsidR="001B66A6" w:rsidRPr="00EE6E44" w:rsidRDefault="001B66A6" w:rsidP="001B66A6">
      <w:pPr>
        <w:suppressLineNumbers/>
        <w:rPr>
          <w:rFonts w:ascii="Cambria" w:hAnsi="Cambria"/>
          <w:b/>
        </w:rPr>
      </w:pPr>
    </w:p>
    <w:p w14:paraId="18F11812" w14:textId="4316B53D" w:rsidR="00184A63" w:rsidRPr="00EE6E44" w:rsidRDefault="0013135C" w:rsidP="0013135C">
      <w:pPr>
        <w:suppressLineNumbers/>
        <w:rPr>
          <w:rFonts w:ascii="Cambria" w:hAnsi="Cambria"/>
          <w:b/>
        </w:rPr>
      </w:pPr>
      <w:r w:rsidRPr="0013135C">
        <w:rPr>
          <w:rFonts w:ascii="Cambria" w:hAnsi="Cambria"/>
          <w:b/>
        </w:rPr>
        <w:t>Electrifying All New Construction in California</w:t>
      </w:r>
    </w:p>
    <w:p w14:paraId="74352368" w14:textId="77777777" w:rsidR="00184A63" w:rsidRPr="00EE6E44" w:rsidRDefault="00184A63" w:rsidP="008A23C4">
      <w:pPr>
        <w:suppressLineNumbers/>
        <w:rPr>
          <w:rFonts w:ascii="Cambria" w:hAnsi="Cambria"/>
        </w:rPr>
      </w:pPr>
    </w:p>
    <w:p w14:paraId="410B9766" w14:textId="77777777" w:rsidR="0013135C" w:rsidRPr="0013135C" w:rsidRDefault="0013135C" w:rsidP="0013135C">
      <w:pPr>
        <w:rPr>
          <w:rFonts w:ascii="Cambria" w:hAnsi="Cambria"/>
        </w:rPr>
      </w:pPr>
      <w:r w:rsidRPr="0013135C">
        <w:rPr>
          <w:rFonts w:ascii="Cambria" w:hAnsi="Cambria"/>
        </w:rPr>
        <w:t>WHEREAS the Democratic Party strongly supports the Paris Climate Agreement goal of keeping the rise in earth’s temperatures below 2°C, and if possible, below 1.5°C, and California has set a goal of carbon neutrality by 2045 in support of that Agreement; and</w:t>
      </w:r>
    </w:p>
    <w:p w14:paraId="11D7C78A" w14:textId="77777777" w:rsidR="0013135C" w:rsidRPr="0013135C" w:rsidRDefault="0013135C" w:rsidP="0013135C">
      <w:pPr>
        <w:rPr>
          <w:rFonts w:ascii="Cambria" w:hAnsi="Cambria"/>
        </w:rPr>
      </w:pPr>
    </w:p>
    <w:p w14:paraId="579A6BBC" w14:textId="29DBD6F9" w:rsidR="0013135C" w:rsidRPr="0013135C" w:rsidRDefault="0013135C" w:rsidP="0013135C">
      <w:pPr>
        <w:rPr>
          <w:rFonts w:ascii="Cambria" w:hAnsi="Cambria"/>
        </w:rPr>
      </w:pPr>
      <w:r w:rsidRPr="0013135C">
        <w:rPr>
          <w:rFonts w:ascii="Cambria" w:hAnsi="Cambria"/>
        </w:rPr>
        <w:t>WHEREAS not achieving this goal will result in increasingly severe impacts such as extreme heat, water shortages, and sea-level rise which fall disproportionately on the less affluent and exacerbate existing social inequities, and also threaten our basic infrastructure and economy; and</w:t>
      </w:r>
    </w:p>
    <w:p w14:paraId="5A23F744" w14:textId="77777777" w:rsidR="0013135C" w:rsidRPr="0013135C" w:rsidRDefault="0013135C" w:rsidP="0013135C">
      <w:pPr>
        <w:rPr>
          <w:rFonts w:ascii="Cambria" w:hAnsi="Cambria"/>
        </w:rPr>
      </w:pPr>
    </w:p>
    <w:p w14:paraId="30D1E217" w14:textId="77777777" w:rsidR="0013135C" w:rsidRPr="0013135C" w:rsidRDefault="0013135C" w:rsidP="0013135C">
      <w:pPr>
        <w:rPr>
          <w:rFonts w:ascii="Cambria" w:hAnsi="Cambria"/>
        </w:rPr>
      </w:pPr>
      <w:r w:rsidRPr="0013135C">
        <w:rPr>
          <w:rFonts w:ascii="Cambria" w:hAnsi="Cambria"/>
        </w:rPr>
        <w:t>WHEREAS transitioning away from natural gas appliances used for heating and cooking is urgently needed to meet our climate goals, supporting expansion of the efforts already being made in 50 cities in California, to require all new construction be all electric, is an important step in meeting the existential threat of climate change;</w:t>
      </w:r>
    </w:p>
    <w:p w14:paraId="6ABF0CB7" w14:textId="77777777" w:rsidR="0013135C" w:rsidRPr="0013135C" w:rsidRDefault="0013135C" w:rsidP="0013135C">
      <w:pPr>
        <w:rPr>
          <w:rFonts w:ascii="Cambria" w:hAnsi="Cambria"/>
        </w:rPr>
      </w:pPr>
    </w:p>
    <w:p w14:paraId="42A72074" w14:textId="3E57C982" w:rsidR="00184A63" w:rsidRPr="00EE6E44" w:rsidRDefault="0013135C" w:rsidP="0013135C">
      <w:pPr>
        <w:rPr>
          <w:rFonts w:ascii="Cambria" w:hAnsi="Cambria"/>
        </w:rPr>
      </w:pPr>
      <w:proofErr w:type="gramStart"/>
      <w:r w:rsidRPr="0013135C">
        <w:rPr>
          <w:rFonts w:ascii="Cambria" w:hAnsi="Cambria"/>
        </w:rPr>
        <w:t>THEREFORE</w:t>
      </w:r>
      <w:proofErr w:type="gramEnd"/>
      <w:r w:rsidRPr="0013135C">
        <w:rPr>
          <w:rFonts w:ascii="Cambria" w:hAnsi="Cambria"/>
        </w:rPr>
        <w:t xml:space="preserve"> BE IT RESOLVED that the California Democratic Party recognizes the urgent need to move away from natural gas fueled appliances used for heating and cooking, and strongly supports efforts to make all new construction all electric to meet the climate crisis.</w:t>
      </w:r>
    </w:p>
    <w:p w14:paraId="21786C9D" w14:textId="77777777" w:rsidR="008A23C4" w:rsidRPr="00EE6E44" w:rsidRDefault="008A23C4" w:rsidP="008A23C4">
      <w:pPr>
        <w:suppressLineNumbers/>
        <w:rPr>
          <w:rFonts w:ascii="Cambria" w:hAnsi="Cambria"/>
        </w:rPr>
      </w:pPr>
    </w:p>
    <w:p w14:paraId="13C076E6" w14:textId="73717635" w:rsidR="00184A63" w:rsidRPr="00EE6E44" w:rsidRDefault="008A23C4" w:rsidP="008A23C4">
      <w:pPr>
        <w:suppressLineNumbers/>
        <w:rPr>
          <w:rFonts w:ascii="Cambria" w:hAnsi="Cambria"/>
        </w:rPr>
      </w:pPr>
      <w:r w:rsidRPr="00EE6E44">
        <w:rPr>
          <w:rFonts w:ascii="Cambria" w:hAnsi="Cambria"/>
        </w:rPr>
        <w:t xml:space="preserve">Author(s): </w:t>
      </w:r>
      <w:r w:rsidR="00184A63" w:rsidRPr="00EE6E44">
        <w:rPr>
          <w:rFonts w:ascii="Cambria" w:hAnsi="Cambria"/>
        </w:rPr>
        <w:t xml:space="preserve">Nicole </w:t>
      </w:r>
      <w:proofErr w:type="spellStart"/>
      <w:r w:rsidR="00184A63" w:rsidRPr="00EE6E44">
        <w:rPr>
          <w:rFonts w:ascii="Cambria" w:hAnsi="Cambria"/>
        </w:rPr>
        <w:t>Kemeny</w:t>
      </w:r>
      <w:proofErr w:type="spellEnd"/>
      <w:r w:rsidRPr="00EE6E44">
        <w:rPr>
          <w:rFonts w:ascii="Cambria" w:hAnsi="Cambria"/>
        </w:rPr>
        <w:t xml:space="preserve">, </w:t>
      </w:r>
      <w:r w:rsidR="00184A63" w:rsidRPr="00EE6E44">
        <w:rPr>
          <w:rFonts w:ascii="Cambria" w:hAnsi="Cambria"/>
        </w:rPr>
        <w:t>AD24</w:t>
      </w:r>
      <w:r w:rsidRPr="00EE6E44">
        <w:rPr>
          <w:rFonts w:ascii="Cambria" w:hAnsi="Cambria"/>
        </w:rPr>
        <w:t xml:space="preserve">, </w:t>
      </w:r>
      <w:r w:rsidR="00184A63" w:rsidRPr="00EE6E44">
        <w:rPr>
          <w:rFonts w:ascii="Cambria" w:hAnsi="Cambria"/>
        </w:rPr>
        <w:t>Karen Maki</w:t>
      </w:r>
      <w:r w:rsidRPr="00EE6E44">
        <w:rPr>
          <w:rFonts w:ascii="Cambria" w:hAnsi="Cambria"/>
        </w:rPr>
        <w:t>,</w:t>
      </w:r>
      <w:r w:rsidR="00184A63" w:rsidRPr="00EE6E44">
        <w:rPr>
          <w:rFonts w:ascii="Cambria" w:hAnsi="Cambria"/>
        </w:rPr>
        <w:t xml:space="preserve"> AD24</w:t>
      </w:r>
      <w:r w:rsidRPr="00EE6E44">
        <w:rPr>
          <w:rFonts w:ascii="Cambria" w:hAnsi="Cambria"/>
        </w:rPr>
        <w:t xml:space="preserve">, </w:t>
      </w:r>
      <w:r w:rsidR="00184A63" w:rsidRPr="00EE6E44">
        <w:rPr>
          <w:rFonts w:ascii="Cambria" w:hAnsi="Cambria"/>
        </w:rPr>
        <w:t xml:space="preserve">Igor </w:t>
      </w:r>
      <w:proofErr w:type="spellStart"/>
      <w:r w:rsidR="00184A63" w:rsidRPr="00EE6E44">
        <w:rPr>
          <w:rFonts w:ascii="Cambria" w:hAnsi="Cambria"/>
        </w:rPr>
        <w:t>Tregub</w:t>
      </w:r>
      <w:proofErr w:type="spellEnd"/>
      <w:r w:rsidRPr="00EE6E44">
        <w:rPr>
          <w:rFonts w:ascii="Cambria" w:hAnsi="Cambria"/>
        </w:rPr>
        <w:t>,</w:t>
      </w:r>
      <w:r w:rsidR="00184A63" w:rsidRPr="00EE6E44">
        <w:rPr>
          <w:rFonts w:ascii="Cambria" w:hAnsi="Cambria"/>
        </w:rPr>
        <w:t xml:space="preserve"> AD15</w:t>
      </w:r>
    </w:p>
    <w:p w14:paraId="3E6ED3A6" w14:textId="41CDFAA7" w:rsidR="008A23C4" w:rsidRPr="00EE6E44" w:rsidRDefault="008A23C4" w:rsidP="008A23C4">
      <w:pPr>
        <w:suppressLineNumbers/>
        <w:rPr>
          <w:rFonts w:ascii="Cambria" w:hAnsi="Cambria"/>
        </w:rPr>
      </w:pPr>
      <w:r w:rsidRPr="00EE6E44">
        <w:rPr>
          <w:rFonts w:ascii="Cambria" w:hAnsi="Cambria"/>
        </w:rPr>
        <w:t>Sponsored By:</w:t>
      </w:r>
      <w:r w:rsidR="00184A63" w:rsidRPr="00EE6E44">
        <w:rPr>
          <w:rFonts w:ascii="Cambria" w:hAnsi="Cambria"/>
        </w:rPr>
        <w:t xml:space="preserve"> CDP Regions 5, 6, and 7</w:t>
      </w:r>
      <w:r w:rsidRPr="00EE6E44">
        <w:rPr>
          <w:rFonts w:ascii="Cambria" w:hAnsi="Cambria"/>
        </w:rPr>
        <w:t xml:space="preserve">, </w:t>
      </w:r>
      <w:r w:rsidR="00184A63" w:rsidRPr="00EE6E44">
        <w:rPr>
          <w:rFonts w:ascii="Cambria" w:hAnsi="Cambria"/>
        </w:rPr>
        <w:t xml:space="preserve">Dotty </w:t>
      </w:r>
      <w:proofErr w:type="spellStart"/>
      <w:r w:rsidR="00184A63" w:rsidRPr="00EE6E44">
        <w:rPr>
          <w:rFonts w:ascii="Cambria" w:hAnsi="Cambria"/>
        </w:rPr>
        <w:t>LeMieux</w:t>
      </w:r>
      <w:proofErr w:type="spellEnd"/>
      <w:r w:rsidRPr="00EE6E44">
        <w:rPr>
          <w:rFonts w:ascii="Cambria" w:hAnsi="Cambria"/>
        </w:rPr>
        <w:t xml:space="preserve">, </w:t>
      </w:r>
      <w:r w:rsidR="00184A63" w:rsidRPr="00EE6E44">
        <w:rPr>
          <w:rFonts w:ascii="Cambria" w:hAnsi="Cambria"/>
        </w:rPr>
        <w:t>AD10</w:t>
      </w:r>
      <w:r w:rsidRPr="00EE6E44">
        <w:rPr>
          <w:rFonts w:ascii="Cambria" w:hAnsi="Cambria"/>
        </w:rPr>
        <w:t xml:space="preserve">, </w:t>
      </w:r>
      <w:r w:rsidR="00184A63" w:rsidRPr="00EE6E44">
        <w:rPr>
          <w:rFonts w:ascii="Cambria" w:hAnsi="Cambria"/>
        </w:rPr>
        <w:t xml:space="preserve">Ganesh </w:t>
      </w:r>
      <w:proofErr w:type="spellStart"/>
      <w:r w:rsidR="00184A63" w:rsidRPr="00EE6E44">
        <w:rPr>
          <w:rFonts w:ascii="Cambria" w:hAnsi="Cambria"/>
        </w:rPr>
        <w:t>Balamitran</w:t>
      </w:r>
      <w:proofErr w:type="spellEnd"/>
      <w:r w:rsidRPr="00EE6E44">
        <w:rPr>
          <w:rFonts w:ascii="Cambria" w:hAnsi="Cambria"/>
        </w:rPr>
        <w:t>,</w:t>
      </w:r>
      <w:r w:rsidR="00184A63" w:rsidRPr="00EE6E44">
        <w:rPr>
          <w:rFonts w:ascii="Cambria" w:hAnsi="Cambria"/>
        </w:rPr>
        <w:t xml:space="preserve"> AD</w:t>
      </w:r>
      <w:proofErr w:type="gramStart"/>
      <w:r w:rsidR="00184A63" w:rsidRPr="00EE6E44">
        <w:rPr>
          <w:rFonts w:ascii="Cambria" w:hAnsi="Cambria"/>
        </w:rPr>
        <w:t>25</w:t>
      </w:r>
      <w:r w:rsidRPr="00EE6E44">
        <w:rPr>
          <w:rFonts w:ascii="Cambria" w:hAnsi="Cambria"/>
        </w:rPr>
        <w:t>,</w:t>
      </w:r>
      <w:r w:rsidR="00184A63" w:rsidRPr="00EE6E44">
        <w:rPr>
          <w:rFonts w:ascii="Cambria" w:hAnsi="Cambria"/>
        </w:rPr>
        <w:t>Donald</w:t>
      </w:r>
      <w:proofErr w:type="gramEnd"/>
      <w:r w:rsidR="00184A63" w:rsidRPr="00EE6E44">
        <w:rPr>
          <w:rFonts w:ascii="Cambria" w:hAnsi="Cambria"/>
        </w:rPr>
        <w:t xml:space="preserve"> Lathbury</w:t>
      </w:r>
      <w:r w:rsidRPr="00EE6E44">
        <w:rPr>
          <w:rFonts w:ascii="Cambria" w:hAnsi="Cambria"/>
        </w:rPr>
        <w:t xml:space="preserve">, </w:t>
      </w:r>
      <w:r w:rsidR="00184A63" w:rsidRPr="00EE6E44">
        <w:rPr>
          <w:rFonts w:ascii="Cambria" w:hAnsi="Cambria"/>
        </w:rPr>
        <w:t>AD15</w:t>
      </w:r>
      <w:r w:rsidRPr="00EE6E44">
        <w:rPr>
          <w:rFonts w:ascii="Cambria" w:hAnsi="Cambria"/>
        </w:rPr>
        <w:t xml:space="preserve">, </w:t>
      </w:r>
      <w:r w:rsidR="00184A63" w:rsidRPr="00EE6E44">
        <w:rPr>
          <w:rFonts w:ascii="Cambria" w:hAnsi="Cambria"/>
        </w:rPr>
        <w:t>Glenn M Glazer</w:t>
      </w:r>
      <w:r w:rsidRPr="00EE6E44">
        <w:rPr>
          <w:rFonts w:ascii="Cambria" w:hAnsi="Cambria"/>
        </w:rPr>
        <w:t xml:space="preserve">, </w:t>
      </w:r>
      <w:r w:rsidR="00184A63" w:rsidRPr="00EE6E44">
        <w:rPr>
          <w:rFonts w:ascii="Cambria" w:hAnsi="Cambria"/>
        </w:rPr>
        <w:t>AD29</w:t>
      </w:r>
      <w:r w:rsidRPr="00EE6E44">
        <w:rPr>
          <w:rFonts w:ascii="Cambria" w:hAnsi="Cambria"/>
        </w:rPr>
        <w:t xml:space="preserve">, </w:t>
      </w:r>
      <w:r w:rsidR="00184A63" w:rsidRPr="00EE6E44">
        <w:rPr>
          <w:rFonts w:ascii="Cambria" w:hAnsi="Cambria"/>
        </w:rPr>
        <w:t>Seth Capron</w:t>
      </w:r>
      <w:r w:rsidRPr="00EE6E44">
        <w:rPr>
          <w:rFonts w:ascii="Cambria" w:hAnsi="Cambria"/>
        </w:rPr>
        <w:t xml:space="preserve">, </w:t>
      </w:r>
      <w:r w:rsidR="00184A63" w:rsidRPr="00EE6E44">
        <w:rPr>
          <w:rFonts w:ascii="Cambria" w:hAnsi="Cambria"/>
        </w:rPr>
        <w:t>AD30</w:t>
      </w:r>
      <w:r w:rsidRPr="00EE6E44">
        <w:rPr>
          <w:rFonts w:ascii="Cambria" w:hAnsi="Cambria"/>
        </w:rPr>
        <w:t xml:space="preserve">, </w:t>
      </w:r>
      <w:r w:rsidR="00184A63" w:rsidRPr="00EE6E44">
        <w:rPr>
          <w:rFonts w:ascii="Cambria" w:hAnsi="Cambria"/>
        </w:rPr>
        <w:t>Lisa Larkin</w:t>
      </w:r>
      <w:r w:rsidRPr="00EE6E44">
        <w:rPr>
          <w:rFonts w:ascii="Cambria" w:hAnsi="Cambria"/>
        </w:rPr>
        <w:t xml:space="preserve">, </w:t>
      </w:r>
      <w:r w:rsidR="00184A63" w:rsidRPr="00EE6E44">
        <w:rPr>
          <w:rFonts w:ascii="Cambria" w:hAnsi="Cambria"/>
        </w:rPr>
        <w:t>AD6</w:t>
      </w:r>
      <w:r w:rsidRPr="00EE6E44">
        <w:rPr>
          <w:rFonts w:ascii="Cambria" w:hAnsi="Cambria"/>
        </w:rPr>
        <w:t xml:space="preserve">, </w:t>
      </w:r>
      <w:r w:rsidR="00184A63" w:rsidRPr="00EE6E44">
        <w:rPr>
          <w:rFonts w:ascii="Cambria" w:hAnsi="Cambria"/>
        </w:rPr>
        <w:t>Sara Roos</w:t>
      </w:r>
      <w:r w:rsidRPr="00EE6E44">
        <w:rPr>
          <w:rFonts w:ascii="Cambria" w:hAnsi="Cambria"/>
        </w:rPr>
        <w:t xml:space="preserve">, </w:t>
      </w:r>
      <w:r w:rsidR="00184A63" w:rsidRPr="00EE6E44">
        <w:rPr>
          <w:rFonts w:ascii="Cambria" w:hAnsi="Cambria"/>
        </w:rPr>
        <w:t>AD54</w:t>
      </w:r>
      <w:r w:rsidRPr="00EE6E44">
        <w:rPr>
          <w:rFonts w:ascii="Cambria" w:hAnsi="Cambria"/>
        </w:rPr>
        <w:t xml:space="preserve">, </w:t>
      </w:r>
      <w:r w:rsidR="00184A63" w:rsidRPr="00EE6E44">
        <w:rPr>
          <w:rFonts w:ascii="Cambria" w:hAnsi="Cambria"/>
        </w:rPr>
        <w:t>Anne Mohr</w:t>
      </w:r>
      <w:r w:rsidRPr="00EE6E44">
        <w:rPr>
          <w:rFonts w:ascii="Cambria" w:hAnsi="Cambria"/>
        </w:rPr>
        <w:t xml:space="preserve">, </w:t>
      </w:r>
      <w:r w:rsidR="00184A63" w:rsidRPr="00EE6E44">
        <w:rPr>
          <w:rFonts w:ascii="Cambria" w:hAnsi="Cambria"/>
        </w:rPr>
        <w:t>AD74</w:t>
      </w:r>
      <w:r w:rsidRPr="00EE6E44">
        <w:rPr>
          <w:rFonts w:ascii="Cambria" w:hAnsi="Cambria"/>
        </w:rPr>
        <w:t xml:space="preserve">, </w:t>
      </w:r>
      <w:r w:rsidR="00184A63" w:rsidRPr="00EE6E44">
        <w:rPr>
          <w:rFonts w:ascii="Cambria" w:hAnsi="Cambria"/>
        </w:rPr>
        <w:t>Fatima Iqbal-Zubair</w:t>
      </w:r>
      <w:r w:rsidRPr="00EE6E44">
        <w:rPr>
          <w:rFonts w:ascii="Cambria" w:hAnsi="Cambria"/>
        </w:rPr>
        <w:t xml:space="preserve">, </w:t>
      </w:r>
      <w:r w:rsidR="00184A63" w:rsidRPr="00EE6E44">
        <w:rPr>
          <w:rFonts w:ascii="Cambria" w:hAnsi="Cambria"/>
        </w:rPr>
        <w:t>AD64</w:t>
      </w:r>
    </w:p>
    <w:p w14:paraId="30996DCC" w14:textId="45ADBFAB" w:rsidR="008A23C4" w:rsidRPr="00EE6E44" w:rsidRDefault="008A23C4" w:rsidP="008A23C4">
      <w:pPr>
        <w:suppressLineNumbers/>
        <w:rPr>
          <w:rFonts w:ascii="Cambria" w:hAnsi="Cambria"/>
        </w:rPr>
      </w:pPr>
      <w:r w:rsidRPr="00EE6E44">
        <w:rPr>
          <w:rFonts w:ascii="Cambria" w:hAnsi="Cambria"/>
        </w:rPr>
        <w:t>Contact Information: N</w:t>
      </w:r>
      <w:r w:rsidR="00283AA3">
        <w:rPr>
          <w:rFonts w:ascii="Cambria" w:hAnsi="Cambria"/>
        </w:rPr>
        <w:t>i</w:t>
      </w:r>
      <w:r w:rsidRPr="00EE6E44">
        <w:rPr>
          <w:rFonts w:ascii="Cambria" w:hAnsi="Cambria"/>
        </w:rPr>
        <w:t>cole</w:t>
      </w:r>
      <w:r w:rsidR="00283AA3">
        <w:rPr>
          <w:rFonts w:ascii="Cambria" w:hAnsi="Cambria"/>
        </w:rPr>
        <w:t xml:space="preserve"> </w:t>
      </w:r>
      <w:proofErr w:type="spellStart"/>
      <w:r w:rsidRPr="00EE6E44">
        <w:rPr>
          <w:rFonts w:ascii="Cambria" w:hAnsi="Cambria"/>
        </w:rPr>
        <w:t>Kemeny</w:t>
      </w:r>
      <w:proofErr w:type="spellEnd"/>
      <w:r w:rsidRPr="00EE6E44">
        <w:rPr>
          <w:rFonts w:ascii="Cambria" w:hAnsi="Cambria"/>
        </w:rPr>
        <w:t xml:space="preserve"> | </w:t>
      </w:r>
      <w:hyperlink r:id="rId11" w:history="1">
        <w:r w:rsidRPr="00EE6E44">
          <w:rPr>
            <w:rStyle w:val="Hyperlink"/>
            <w:rFonts w:ascii="Cambria" w:hAnsi="Cambria"/>
          </w:rPr>
          <w:t>nicole.kemeny@gmail.com</w:t>
        </w:r>
      </w:hyperlink>
      <w:r w:rsidRPr="00EE6E44">
        <w:rPr>
          <w:rFonts w:ascii="Cambria" w:hAnsi="Cambria"/>
        </w:rPr>
        <w:t xml:space="preserve"> | 3018300708</w:t>
      </w:r>
    </w:p>
    <w:p w14:paraId="59851C92" w14:textId="2C55C69B" w:rsidR="00184A63" w:rsidRPr="00EE6E44" w:rsidRDefault="008A23C4" w:rsidP="008A23C4">
      <w:pPr>
        <w:suppressLineNumbers/>
        <w:rPr>
          <w:rFonts w:ascii="Cambria" w:hAnsi="Cambria"/>
        </w:rPr>
      </w:pPr>
      <w:r w:rsidRPr="00EE6E44">
        <w:rPr>
          <w:rFonts w:ascii="Cambria" w:hAnsi="Cambria"/>
        </w:rPr>
        <w:t>Contact Information: Karen</w:t>
      </w:r>
      <w:r w:rsidR="00283AA3">
        <w:rPr>
          <w:rFonts w:ascii="Cambria" w:hAnsi="Cambria"/>
        </w:rPr>
        <w:t xml:space="preserve"> </w:t>
      </w:r>
      <w:r w:rsidRPr="00EE6E44">
        <w:rPr>
          <w:rFonts w:ascii="Cambria" w:hAnsi="Cambria"/>
        </w:rPr>
        <w:t xml:space="preserve">Maki | </w:t>
      </w:r>
      <w:hyperlink r:id="rId12" w:history="1">
        <w:r w:rsidRPr="00EE6E44">
          <w:rPr>
            <w:rStyle w:val="Hyperlink"/>
            <w:rFonts w:ascii="Cambria" w:hAnsi="Cambria"/>
          </w:rPr>
          <w:t>karen@karenmaki.com</w:t>
        </w:r>
      </w:hyperlink>
      <w:r w:rsidRPr="00EE6E44">
        <w:rPr>
          <w:rFonts w:ascii="Cambria" w:hAnsi="Cambria"/>
        </w:rPr>
        <w:t xml:space="preserve"> | 650-346-0467</w:t>
      </w:r>
      <w:r w:rsidR="00184A63" w:rsidRPr="00EE6E44">
        <w:rPr>
          <w:rFonts w:ascii="Cambria" w:hAnsi="Cambria"/>
        </w:rPr>
        <w:br w:type="page"/>
      </w:r>
    </w:p>
    <w:p w14:paraId="7C2AE49C" w14:textId="4BED5D4E"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09</w:t>
      </w:r>
    </w:p>
    <w:p w14:paraId="14913600" w14:textId="77777777" w:rsidR="001B66A6" w:rsidRPr="00EE6E44" w:rsidRDefault="001B66A6" w:rsidP="001B66A6">
      <w:pPr>
        <w:suppressLineNumbers/>
        <w:rPr>
          <w:rFonts w:ascii="Cambria" w:hAnsi="Cambria"/>
          <w:b/>
        </w:rPr>
      </w:pPr>
    </w:p>
    <w:p w14:paraId="6A78366B" w14:textId="00281B53" w:rsidR="00B43237" w:rsidRPr="00EE6E44" w:rsidRDefault="00B43237" w:rsidP="00B43237">
      <w:pPr>
        <w:suppressLineNumbers/>
        <w:rPr>
          <w:rFonts w:ascii="Cambria" w:hAnsi="Cambria"/>
          <w:color w:val="000000"/>
        </w:rPr>
      </w:pPr>
      <w:r w:rsidRPr="00EE6E44">
        <w:rPr>
          <w:rFonts w:ascii="Cambria" w:hAnsi="Cambria" w:cs="Arial"/>
          <w:b/>
          <w:bCs/>
          <w:color w:val="000000"/>
        </w:rPr>
        <w:t>Keep Kids Learning Safely in Schools</w:t>
      </w:r>
    </w:p>
    <w:p w14:paraId="20CC8B47" w14:textId="77777777" w:rsidR="00B43237" w:rsidRPr="00EE6E44" w:rsidRDefault="00B43237" w:rsidP="00B43237">
      <w:pPr>
        <w:suppressLineNumbers/>
        <w:rPr>
          <w:rFonts w:ascii="Cambria" w:hAnsi="Cambria"/>
          <w:color w:val="000000"/>
        </w:rPr>
      </w:pPr>
    </w:p>
    <w:p w14:paraId="6B70E0BD" w14:textId="666BD53E" w:rsidR="00225942" w:rsidRDefault="00225942" w:rsidP="00225942">
      <w:pPr>
        <w:rPr>
          <w:rFonts w:ascii="Cambria" w:hAnsi="Cambria" w:cs="Arial"/>
          <w:color w:val="000000"/>
        </w:rPr>
      </w:pPr>
      <w:r w:rsidRPr="00225942">
        <w:rPr>
          <w:rFonts w:ascii="Cambria" w:hAnsi="Cambria" w:cs="Arial"/>
          <w:color w:val="000000"/>
        </w:rPr>
        <w:t>Whereas, distance learning in the pandemic has created real learning loss, putting school-age children on average five months behind, exacerbating major social, emotional, academic and equity issues for students, staff and families; and</w:t>
      </w:r>
    </w:p>
    <w:p w14:paraId="51E09CAA" w14:textId="77777777" w:rsidR="00225942" w:rsidRPr="00225942" w:rsidRDefault="00225942" w:rsidP="00225942">
      <w:pPr>
        <w:rPr>
          <w:rFonts w:ascii="Cambria" w:hAnsi="Cambria" w:cs="Arial"/>
          <w:color w:val="000000"/>
        </w:rPr>
      </w:pPr>
    </w:p>
    <w:p w14:paraId="646AA5F9" w14:textId="77777777" w:rsidR="00225942" w:rsidRPr="00225942" w:rsidRDefault="00225942" w:rsidP="00225942">
      <w:pPr>
        <w:rPr>
          <w:rFonts w:ascii="Cambria" w:hAnsi="Cambria" w:cs="Arial"/>
          <w:color w:val="000000"/>
        </w:rPr>
      </w:pPr>
      <w:r w:rsidRPr="00225942">
        <w:rPr>
          <w:rFonts w:ascii="Cambria" w:hAnsi="Cambria" w:cs="Arial"/>
          <w:color w:val="000000"/>
        </w:rPr>
        <w:t>Whereas, according to the American Academy of Pediatrics, a myth that children are not affected by COVID-19 continues to grow despite more than 600 children dying of COVID-19, and hundreds of thousands more facing possible long-term health impacts and school-based interventions such as public health education, vaccine mandates, regular testing,  contact tracing, proper use of masking, physical distancing and student consent increase vaccination rates and promote education equity, especially for immunocompromised families; and</w:t>
      </w:r>
    </w:p>
    <w:p w14:paraId="6A6E3046" w14:textId="3FC3A25C" w:rsidR="00225942" w:rsidRDefault="00225942" w:rsidP="00225942">
      <w:pPr>
        <w:rPr>
          <w:rFonts w:ascii="Cambria" w:hAnsi="Cambria" w:cs="Arial"/>
          <w:color w:val="000000"/>
        </w:rPr>
      </w:pPr>
      <w:r w:rsidRPr="00225942">
        <w:rPr>
          <w:rFonts w:ascii="Cambria" w:hAnsi="Cambria" w:cs="Arial"/>
          <w:color w:val="000000"/>
        </w:rPr>
        <w:t>Whereas, according to the World Health Organization (WHO) misinformation continues to spread creating an “</w:t>
      </w:r>
      <w:proofErr w:type="spellStart"/>
      <w:r w:rsidRPr="00225942">
        <w:rPr>
          <w:rFonts w:ascii="Cambria" w:hAnsi="Cambria" w:cs="Arial"/>
          <w:color w:val="000000"/>
        </w:rPr>
        <w:t>infodemic</w:t>
      </w:r>
      <w:proofErr w:type="spellEnd"/>
      <w:r w:rsidRPr="00225942">
        <w:rPr>
          <w:rFonts w:ascii="Cambria" w:hAnsi="Cambria" w:cs="Arial"/>
          <w:color w:val="000000"/>
        </w:rPr>
        <w:t>” making it harder to combat diseases like COVID-19 for all communities--especially for traditionally underserved communities; and communities need a variety of public health policy tools that have proven to stop the spread of COVID-19-- including access to safe and effective vaccines;</w:t>
      </w:r>
    </w:p>
    <w:p w14:paraId="4F387DB6" w14:textId="77777777" w:rsidR="00225942" w:rsidRPr="00225942" w:rsidRDefault="00225942" w:rsidP="00225942">
      <w:pPr>
        <w:rPr>
          <w:rFonts w:ascii="Cambria" w:hAnsi="Cambria" w:cs="Arial"/>
          <w:color w:val="000000"/>
        </w:rPr>
      </w:pPr>
    </w:p>
    <w:p w14:paraId="203EE012" w14:textId="7C9367C5" w:rsidR="00225942" w:rsidRDefault="00225942" w:rsidP="00225942">
      <w:pPr>
        <w:rPr>
          <w:rFonts w:ascii="Cambria" w:hAnsi="Cambria" w:cs="Arial"/>
          <w:color w:val="000000"/>
        </w:rPr>
      </w:pPr>
      <w:proofErr w:type="gramStart"/>
      <w:r w:rsidRPr="00225942">
        <w:rPr>
          <w:rFonts w:ascii="Cambria" w:hAnsi="Cambria" w:cs="Arial"/>
          <w:color w:val="000000"/>
        </w:rPr>
        <w:t>THEREFORE</w:t>
      </w:r>
      <w:proofErr w:type="gramEnd"/>
      <w:r w:rsidRPr="00225942">
        <w:rPr>
          <w:rFonts w:ascii="Cambria" w:hAnsi="Cambria" w:cs="Arial"/>
          <w:color w:val="000000"/>
        </w:rPr>
        <w:t xml:space="preserve"> BE IT RESOLVED, that the California Democratic Party supports scientifically-sound public health policies that keep students learning safely in schools and help maintain healthy facilities for the protection of our children, staff and families; and</w:t>
      </w:r>
    </w:p>
    <w:p w14:paraId="3E00D86B" w14:textId="77777777" w:rsidR="00225942" w:rsidRPr="00225942" w:rsidRDefault="00225942" w:rsidP="00225942">
      <w:pPr>
        <w:rPr>
          <w:rFonts w:ascii="Cambria" w:hAnsi="Cambria" w:cs="Arial"/>
          <w:color w:val="000000"/>
        </w:rPr>
      </w:pPr>
    </w:p>
    <w:p w14:paraId="5153B082" w14:textId="2726E8EF" w:rsidR="00B43237" w:rsidRPr="00EE6E44" w:rsidRDefault="00225942" w:rsidP="00225942">
      <w:pPr>
        <w:rPr>
          <w:rFonts w:ascii="Cambria" w:hAnsi="Cambria" w:cs="Arial"/>
          <w:color w:val="000000"/>
        </w:rPr>
      </w:pPr>
      <w:r w:rsidRPr="00225942">
        <w:rPr>
          <w:rFonts w:ascii="Cambria" w:hAnsi="Cambria" w:cs="Arial"/>
          <w:color w:val="000000"/>
        </w:rPr>
        <w:t>BE IT FURTHER RESOLVED, that we support efforts by our Democratic leaders to combat the ‘</w:t>
      </w:r>
      <w:proofErr w:type="spellStart"/>
      <w:r w:rsidRPr="00225942">
        <w:rPr>
          <w:rFonts w:ascii="Cambria" w:hAnsi="Cambria" w:cs="Arial"/>
          <w:color w:val="000000"/>
        </w:rPr>
        <w:t>infodemic</w:t>
      </w:r>
      <w:proofErr w:type="spellEnd"/>
      <w:r w:rsidRPr="00225942">
        <w:rPr>
          <w:rFonts w:ascii="Cambria" w:hAnsi="Cambria" w:cs="Arial"/>
          <w:color w:val="000000"/>
        </w:rPr>
        <w:t>’ by putting science ahead of the disinformation being spread by anti-vaccine extremists.</w:t>
      </w:r>
    </w:p>
    <w:p w14:paraId="12A73D80" w14:textId="77777777" w:rsidR="00B43237" w:rsidRPr="00EE6E44" w:rsidRDefault="00B43237" w:rsidP="00B43237">
      <w:pPr>
        <w:suppressLineNumbers/>
        <w:rPr>
          <w:rFonts w:ascii="Cambria" w:hAnsi="Cambria" w:cs="Arial"/>
          <w:color w:val="000000"/>
        </w:rPr>
      </w:pPr>
    </w:p>
    <w:p w14:paraId="34EF1BE9" w14:textId="5C23AA33" w:rsidR="00B43237" w:rsidRPr="00EE6E44" w:rsidRDefault="00B43237" w:rsidP="00B43237">
      <w:pPr>
        <w:suppressLineNumbers/>
        <w:rPr>
          <w:rFonts w:ascii="Cambria" w:hAnsi="Cambria" w:cs="Arial"/>
          <w:color w:val="000000"/>
        </w:rPr>
      </w:pPr>
      <w:r w:rsidRPr="00EE6E44">
        <w:rPr>
          <w:rFonts w:ascii="Cambria" w:hAnsi="Cambria"/>
        </w:rPr>
        <w:t xml:space="preserve">Author(s): </w:t>
      </w:r>
      <w:r w:rsidRPr="00EE6E44">
        <w:rPr>
          <w:rFonts w:ascii="Cambria" w:hAnsi="Cambria" w:cs="Arial"/>
          <w:color w:val="000000"/>
        </w:rPr>
        <w:t xml:space="preserve">Wendy Bloom, AD 15 </w:t>
      </w:r>
    </w:p>
    <w:p w14:paraId="4CD8904F" w14:textId="6047067F" w:rsidR="00B43237" w:rsidRPr="00EE6E44" w:rsidRDefault="00B43237" w:rsidP="008D1187">
      <w:pPr>
        <w:suppressLineNumbers/>
        <w:rPr>
          <w:rFonts w:ascii="Cambria" w:hAnsi="Cambria" w:cs="Arial"/>
          <w:color w:val="000000"/>
        </w:rPr>
      </w:pPr>
      <w:r w:rsidRPr="00EE6E44">
        <w:rPr>
          <w:rFonts w:ascii="Cambria" w:hAnsi="Cambria"/>
        </w:rPr>
        <w:t xml:space="preserve">Sponsored By: </w:t>
      </w:r>
      <w:r w:rsidRPr="00EE6E44">
        <w:rPr>
          <w:rFonts w:ascii="Cambria" w:hAnsi="Cambria" w:cs="Arial"/>
          <w:color w:val="000000"/>
        </w:rPr>
        <w:t xml:space="preserve">Amy Hines- Shaikh, AD 14: Karen Weinstein, AD 15; Michael Barnett, AD15; Andy Kelley, AD 15; Leah Pressman, AD 54; Devin Murphy, AD 15; </w:t>
      </w:r>
      <w:proofErr w:type="spellStart"/>
      <w:r w:rsidRPr="00EE6E44">
        <w:rPr>
          <w:rFonts w:ascii="Cambria" w:hAnsi="Cambria" w:cs="Arial"/>
          <w:color w:val="000000"/>
        </w:rPr>
        <w:t>Daraka</w:t>
      </w:r>
      <w:proofErr w:type="spellEnd"/>
      <w:r w:rsidRPr="00EE6E44">
        <w:rPr>
          <w:rFonts w:ascii="Cambria" w:hAnsi="Cambria" w:cs="Arial"/>
          <w:color w:val="000000"/>
        </w:rPr>
        <w:t xml:space="preserve"> Larimore-Hall, AD 37; Monica Madrid, AD 9; Natalie Higley, AD4; Josh Lewis, AD 5;Paul </w:t>
      </w:r>
      <w:proofErr w:type="spellStart"/>
      <w:r w:rsidRPr="00EE6E44">
        <w:rPr>
          <w:rFonts w:ascii="Cambria" w:hAnsi="Cambria" w:cs="Arial"/>
          <w:color w:val="000000"/>
        </w:rPr>
        <w:t>Kujawsky</w:t>
      </w:r>
      <w:proofErr w:type="spellEnd"/>
      <w:r w:rsidRPr="00EE6E44">
        <w:rPr>
          <w:rFonts w:ascii="Cambria" w:hAnsi="Cambria" w:cs="Arial"/>
          <w:color w:val="000000"/>
        </w:rPr>
        <w:t xml:space="preserve">, AD 46; Pamela Drake AD 18; Murtaza </w:t>
      </w:r>
      <w:proofErr w:type="spellStart"/>
      <w:r w:rsidRPr="00EE6E44">
        <w:rPr>
          <w:rFonts w:ascii="Cambria" w:hAnsi="Cambria" w:cs="Arial"/>
          <w:color w:val="000000"/>
        </w:rPr>
        <w:t>Mogri</w:t>
      </w:r>
      <w:proofErr w:type="spellEnd"/>
      <w:r w:rsidRPr="00EE6E44">
        <w:rPr>
          <w:rFonts w:ascii="Cambria" w:hAnsi="Cambria" w:cs="Arial"/>
          <w:color w:val="000000"/>
        </w:rPr>
        <w:t xml:space="preserve">, AD 50; </w:t>
      </w:r>
      <w:proofErr w:type="spellStart"/>
      <w:r w:rsidRPr="00EE6E44">
        <w:rPr>
          <w:rFonts w:ascii="Cambria" w:hAnsi="Cambria" w:cs="Arial"/>
          <w:color w:val="000000"/>
        </w:rPr>
        <w:t>Sascha</w:t>
      </w:r>
      <w:proofErr w:type="spellEnd"/>
      <w:r w:rsidRPr="00EE6E44">
        <w:rPr>
          <w:rFonts w:ascii="Cambria" w:hAnsi="Cambria" w:cs="Arial"/>
          <w:color w:val="000000"/>
        </w:rPr>
        <w:t xml:space="preserve"> Bittner, AD 19; Susan George; AD 14; Demetrio </w:t>
      </w:r>
      <w:proofErr w:type="spellStart"/>
      <w:r w:rsidRPr="00EE6E44">
        <w:rPr>
          <w:rFonts w:ascii="Cambria" w:hAnsi="Cambria" w:cs="Arial"/>
          <w:color w:val="000000"/>
        </w:rPr>
        <w:t>Gonazlez</w:t>
      </w:r>
      <w:proofErr w:type="spellEnd"/>
      <w:r w:rsidRPr="00EE6E44">
        <w:rPr>
          <w:rFonts w:ascii="Cambria" w:hAnsi="Cambria" w:cs="Arial"/>
          <w:color w:val="000000"/>
        </w:rPr>
        <w:t xml:space="preserve"> Hoy AD 15, Igor </w:t>
      </w:r>
      <w:proofErr w:type="spellStart"/>
      <w:r w:rsidRPr="00EE6E44">
        <w:rPr>
          <w:rFonts w:ascii="Cambria" w:hAnsi="Cambria" w:cs="Arial"/>
          <w:color w:val="000000"/>
        </w:rPr>
        <w:t>Tregub</w:t>
      </w:r>
      <w:proofErr w:type="spellEnd"/>
      <w:r w:rsidRPr="00EE6E44">
        <w:rPr>
          <w:rFonts w:ascii="Cambria" w:hAnsi="Cambria" w:cs="Arial"/>
          <w:color w:val="000000"/>
        </w:rPr>
        <w:t xml:space="preserve">, AD15; Lindsay Carlson, AD54; John Katz, AD 29; Jim </w:t>
      </w:r>
      <w:proofErr w:type="spellStart"/>
      <w:r w:rsidRPr="00EE6E44">
        <w:rPr>
          <w:rFonts w:ascii="Cambria" w:hAnsi="Cambria" w:cs="Arial"/>
          <w:color w:val="000000"/>
        </w:rPr>
        <w:t>Araby</w:t>
      </w:r>
      <w:proofErr w:type="spellEnd"/>
      <w:r w:rsidRPr="00EE6E44">
        <w:rPr>
          <w:rFonts w:ascii="Cambria" w:hAnsi="Cambria" w:cs="Arial"/>
          <w:color w:val="000000"/>
        </w:rPr>
        <w:t xml:space="preserve">, AD 14; Sandra Martinez, AD 30, Deana </w:t>
      </w:r>
      <w:proofErr w:type="spellStart"/>
      <w:r w:rsidRPr="00EE6E44">
        <w:rPr>
          <w:rFonts w:ascii="Cambria" w:hAnsi="Cambria" w:cs="Arial"/>
          <w:color w:val="000000"/>
        </w:rPr>
        <w:t>Igelsrud</w:t>
      </w:r>
      <w:proofErr w:type="spellEnd"/>
      <w:r w:rsidRPr="00EE6E44">
        <w:rPr>
          <w:rFonts w:ascii="Cambria" w:hAnsi="Cambria" w:cs="Arial"/>
          <w:color w:val="000000"/>
        </w:rPr>
        <w:t xml:space="preserve">, AD 50; Tonya Love, AD18, Iyad </w:t>
      </w:r>
      <w:proofErr w:type="spellStart"/>
      <w:r w:rsidRPr="00EE6E44">
        <w:rPr>
          <w:rFonts w:ascii="Cambria" w:hAnsi="Cambria" w:cs="Arial"/>
          <w:color w:val="000000"/>
        </w:rPr>
        <w:t>Afalqa</w:t>
      </w:r>
      <w:proofErr w:type="spellEnd"/>
      <w:r w:rsidRPr="00EE6E44">
        <w:rPr>
          <w:rFonts w:ascii="Cambria" w:hAnsi="Cambria" w:cs="Arial"/>
          <w:color w:val="000000"/>
        </w:rPr>
        <w:t xml:space="preserve">, AD 74; Becca </w:t>
      </w:r>
      <w:proofErr w:type="spellStart"/>
      <w:r w:rsidRPr="00EE6E44">
        <w:rPr>
          <w:rFonts w:ascii="Cambria" w:hAnsi="Cambria" w:cs="Arial"/>
          <w:color w:val="000000"/>
        </w:rPr>
        <w:t>Doten</w:t>
      </w:r>
      <w:proofErr w:type="spellEnd"/>
      <w:r w:rsidRPr="00EE6E44">
        <w:rPr>
          <w:rFonts w:ascii="Cambria" w:hAnsi="Cambria" w:cs="Arial"/>
          <w:color w:val="000000"/>
        </w:rPr>
        <w:t xml:space="preserve">, AD 51 ; Kate Harrison, AD 15; Glenn Glazer, AD29; Katie Chan, AD 49; Daniel Stephenson, AD 5; Isabel </w:t>
      </w:r>
      <w:proofErr w:type="spellStart"/>
      <w:r w:rsidRPr="00EE6E44">
        <w:rPr>
          <w:rFonts w:ascii="Cambria" w:hAnsi="Cambria" w:cs="Arial"/>
          <w:color w:val="000000"/>
        </w:rPr>
        <w:t>Storey</w:t>
      </w:r>
      <w:proofErr w:type="spellEnd"/>
      <w:r w:rsidRPr="00EE6E44">
        <w:rPr>
          <w:rFonts w:ascii="Cambria" w:hAnsi="Cambria" w:cs="Arial"/>
          <w:color w:val="000000"/>
        </w:rPr>
        <w:t xml:space="preserve">, AD 50; Jane </w:t>
      </w:r>
      <w:proofErr w:type="spellStart"/>
      <w:r w:rsidRPr="00EE6E44">
        <w:rPr>
          <w:rFonts w:ascii="Cambria" w:hAnsi="Cambria" w:cs="Arial"/>
          <w:color w:val="000000"/>
        </w:rPr>
        <w:t>Wishon</w:t>
      </w:r>
      <w:proofErr w:type="spellEnd"/>
      <w:r w:rsidRPr="00EE6E44">
        <w:rPr>
          <w:rFonts w:ascii="Cambria" w:hAnsi="Cambria" w:cs="Arial"/>
          <w:color w:val="000000"/>
        </w:rPr>
        <w:t xml:space="preserve">, AD 54; Joe Rose, AD 59; Shirley Toy, AD 7 ; Susan </w:t>
      </w:r>
      <w:proofErr w:type="spellStart"/>
      <w:r w:rsidRPr="00EE6E44">
        <w:rPr>
          <w:rFonts w:ascii="Cambria" w:hAnsi="Cambria" w:cs="Arial"/>
          <w:color w:val="000000"/>
        </w:rPr>
        <w:t>Sheu</w:t>
      </w:r>
      <w:proofErr w:type="spellEnd"/>
      <w:r w:rsidRPr="00EE6E44">
        <w:rPr>
          <w:rFonts w:ascii="Cambria" w:hAnsi="Cambria" w:cs="Arial"/>
          <w:color w:val="000000"/>
        </w:rPr>
        <w:t xml:space="preserve">, AD 50; David Welch, AD 3; Michelle </w:t>
      </w:r>
      <w:proofErr w:type="spellStart"/>
      <w:r w:rsidRPr="00EE6E44">
        <w:rPr>
          <w:rFonts w:ascii="Cambria" w:hAnsi="Cambria" w:cs="Arial"/>
          <w:color w:val="000000"/>
        </w:rPr>
        <w:t>Fowle</w:t>
      </w:r>
      <w:proofErr w:type="spellEnd"/>
      <w:r w:rsidRPr="00EE6E44">
        <w:rPr>
          <w:rFonts w:ascii="Cambria" w:hAnsi="Cambria" w:cs="Arial"/>
          <w:color w:val="000000"/>
        </w:rPr>
        <w:t xml:space="preserve">, AD 45; Susan </w:t>
      </w:r>
      <w:proofErr w:type="spellStart"/>
      <w:r w:rsidRPr="00EE6E44">
        <w:rPr>
          <w:rFonts w:ascii="Cambria" w:hAnsi="Cambria" w:cs="Arial"/>
          <w:color w:val="000000"/>
        </w:rPr>
        <w:t>Petrulas</w:t>
      </w:r>
      <w:proofErr w:type="spellEnd"/>
      <w:r w:rsidRPr="00EE6E44">
        <w:rPr>
          <w:rFonts w:ascii="Cambria" w:hAnsi="Cambria" w:cs="Arial"/>
          <w:color w:val="000000"/>
        </w:rPr>
        <w:t xml:space="preserve"> </w:t>
      </w:r>
      <w:proofErr w:type="spellStart"/>
      <w:r w:rsidRPr="00EE6E44">
        <w:rPr>
          <w:rFonts w:ascii="Cambria" w:hAnsi="Cambria" w:cs="Arial"/>
          <w:color w:val="000000"/>
        </w:rPr>
        <w:t>Nissman</w:t>
      </w:r>
      <w:proofErr w:type="spellEnd"/>
      <w:r w:rsidRPr="00EE6E44">
        <w:rPr>
          <w:rFonts w:ascii="Cambria" w:hAnsi="Cambria" w:cs="Arial"/>
          <w:color w:val="000000"/>
        </w:rPr>
        <w:t xml:space="preserve">, AD 50; Carly </w:t>
      </w:r>
      <w:proofErr w:type="spellStart"/>
      <w:r w:rsidRPr="00EE6E44">
        <w:rPr>
          <w:rFonts w:ascii="Cambria" w:hAnsi="Cambria" w:cs="Arial"/>
          <w:color w:val="000000"/>
        </w:rPr>
        <w:t>Hasbrook</w:t>
      </w:r>
      <w:proofErr w:type="spellEnd"/>
      <w:r w:rsidRPr="00EE6E44">
        <w:rPr>
          <w:rFonts w:ascii="Cambria" w:hAnsi="Cambria" w:cs="Arial"/>
          <w:color w:val="000000"/>
        </w:rPr>
        <w:t xml:space="preserve">, AD 28; Jonathan </w:t>
      </w:r>
      <w:proofErr w:type="spellStart"/>
      <w:r w:rsidRPr="00EE6E44">
        <w:rPr>
          <w:rFonts w:ascii="Cambria" w:hAnsi="Cambria" w:cs="Arial"/>
          <w:color w:val="000000"/>
        </w:rPr>
        <w:t>Abboud</w:t>
      </w:r>
      <w:proofErr w:type="spellEnd"/>
      <w:r w:rsidRPr="00EE6E44">
        <w:rPr>
          <w:rFonts w:ascii="Cambria" w:hAnsi="Cambria" w:cs="Arial"/>
          <w:color w:val="000000"/>
        </w:rPr>
        <w:t xml:space="preserve">, AD 37; Paola </w:t>
      </w:r>
      <w:proofErr w:type="spellStart"/>
      <w:r w:rsidRPr="00EE6E44">
        <w:rPr>
          <w:rFonts w:ascii="Cambria" w:hAnsi="Cambria" w:cs="Arial"/>
          <w:color w:val="000000"/>
        </w:rPr>
        <w:t>Laverde</w:t>
      </w:r>
      <w:proofErr w:type="spellEnd"/>
      <w:r w:rsidRPr="00EE6E44">
        <w:rPr>
          <w:rFonts w:ascii="Cambria" w:hAnsi="Cambria" w:cs="Arial"/>
          <w:color w:val="000000"/>
        </w:rPr>
        <w:t>, AD15; Buffy Wicks, AD 15; Ann Crosbie, AD 76</w:t>
      </w:r>
      <w:r w:rsidR="008D1187">
        <w:rPr>
          <w:rFonts w:ascii="Cambria" w:hAnsi="Cambria" w:cs="Arial"/>
          <w:color w:val="000000"/>
        </w:rPr>
        <w:t xml:space="preserve">, </w:t>
      </w:r>
      <w:r w:rsidR="008D1187" w:rsidRPr="008D1187">
        <w:rPr>
          <w:rFonts w:ascii="Cambria" w:hAnsi="Cambria" w:cs="Arial"/>
          <w:color w:val="000000"/>
        </w:rPr>
        <w:t>Crystal Straight AD 7</w:t>
      </w:r>
      <w:r w:rsidR="008D1187">
        <w:rPr>
          <w:rFonts w:ascii="Cambria" w:hAnsi="Cambria" w:cs="Arial"/>
          <w:color w:val="000000"/>
        </w:rPr>
        <w:t xml:space="preserve">, </w:t>
      </w:r>
      <w:r w:rsidR="008D1187" w:rsidRPr="008D1187">
        <w:rPr>
          <w:rFonts w:ascii="Cambria" w:hAnsi="Cambria" w:cs="Arial"/>
          <w:color w:val="000000"/>
        </w:rPr>
        <w:t>Greggory Borden AD 8</w:t>
      </w:r>
      <w:r w:rsidR="008D1187">
        <w:rPr>
          <w:rFonts w:ascii="Cambria" w:hAnsi="Cambria" w:cs="Arial"/>
          <w:color w:val="000000"/>
        </w:rPr>
        <w:t xml:space="preserve">, </w:t>
      </w:r>
      <w:r w:rsidR="008D1187" w:rsidRPr="008D1187">
        <w:rPr>
          <w:rFonts w:ascii="Cambria" w:hAnsi="Cambria" w:cs="Arial"/>
          <w:color w:val="000000"/>
        </w:rPr>
        <w:t>Edwin Kirby AD 8</w:t>
      </w:r>
      <w:r w:rsidR="008D1187">
        <w:rPr>
          <w:rFonts w:ascii="Cambria" w:hAnsi="Cambria" w:cs="Arial"/>
          <w:color w:val="000000"/>
        </w:rPr>
        <w:t xml:space="preserve">, </w:t>
      </w:r>
      <w:r w:rsidR="008D1187" w:rsidRPr="008D1187">
        <w:rPr>
          <w:rFonts w:ascii="Cambria" w:hAnsi="Cambria" w:cs="Arial"/>
          <w:color w:val="000000"/>
        </w:rPr>
        <w:t>David Hildebrand AD 8</w:t>
      </w:r>
      <w:r w:rsidR="008D1187">
        <w:rPr>
          <w:rFonts w:ascii="Cambria" w:hAnsi="Cambria" w:cs="Arial"/>
          <w:color w:val="000000"/>
        </w:rPr>
        <w:t xml:space="preserve">, </w:t>
      </w:r>
      <w:r w:rsidR="008D1187" w:rsidRPr="008D1187">
        <w:rPr>
          <w:rFonts w:ascii="Cambria" w:hAnsi="Cambria" w:cs="Arial"/>
          <w:color w:val="000000"/>
        </w:rPr>
        <w:t>Carol Gonzalez AD 8</w:t>
      </w:r>
      <w:r w:rsidR="008D1187">
        <w:rPr>
          <w:rFonts w:ascii="Cambria" w:hAnsi="Cambria" w:cs="Arial"/>
          <w:color w:val="000000"/>
        </w:rPr>
        <w:t xml:space="preserve">, </w:t>
      </w:r>
      <w:r w:rsidR="008D1187" w:rsidRPr="008D1187">
        <w:rPr>
          <w:rFonts w:ascii="Cambria" w:hAnsi="Cambria" w:cs="Arial"/>
          <w:color w:val="000000"/>
        </w:rPr>
        <w:t>Sean Frame AD 8</w:t>
      </w:r>
      <w:r w:rsidR="008D1187">
        <w:rPr>
          <w:rFonts w:ascii="Cambria" w:hAnsi="Cambria" w:cs="Arial"/>
          <w:color w:val="000000"/>
        </w:rPr>
        <w:t xml:space="preserve">, </w:t>
      </w:r>
      <w:r w:rsidR="008D1187" w:rsidRPr="008D1187">
        <w:rPr>
          <w:rFonts w:ascii="Cambria" w:hAnsi="Cambria" w:cs="Arial"/>
          <w:color w:val="000000"/>
        </w:rPr>
        <w:t>Robin Rahil AD 8</w:t>
      </w:r>
      <w:r w:rsidR="008D1187">
        <w:rPr>
          <w:rFonts w:ascii="Cambria" w:hAnsi="Cambria" w:cs="Arial"/>
          <w:color w:val="000000"/>
        </w:rPr>
        <w:t xml:space="preserve">, </w:t>
      </w:r>
      <w:r w:rsidR="008D1187" w:rsidRPr="008D1187">
        <w:rPr>
          <w:rFonts w:ascii="Cambria" w:hAnsi="Cambria" w:cs="Arial"/>
          <w:color w:val="000000"/>
        </w:rPr>
        <w:t xml:space="preserve">Robin </w:t>
      </w:r>
      <w:proofErr w:type="spellStart"/>
      <w:r w:rsidR="008D1187" w:rsidRPr="008D1187">
        <w:rPr>
          <w:rFonts w:ascii="Cambria" w:hAnsi="Cambria" w:cs="Arial"/>
          <w:color w:val="000000"/>
        </w:rPr>
        <w:t>Torello</w:t>
      </w:r>
      <w:proofErr w:type="spellEnd"/>
      <w:r w:rsidR="008D1187" w:rsidRPr="008D1187">
        <w:rPr>
          <w:rFonts w:ascii="Cambria" w:hAnsi="Cambria" w:cs="Arial"/>
          <w:color w:val="000000"/>
        </w:rPr>
        <w:t xml:space="preserve"> AD 18</w:t>
      </w:r>
      <w:r w:rsidR="008D1187">
        <w:rPr>
          <w:rFonts w:ascii="Cambria" w:hAnsi="Cambria" w:cs="Arial"/>
          <w:color w:val="000000"/>
        </w:rPr>
        <w:t xml:space="preserve">, </w:t>
      </w:r>
      <w:r w:rsidR="008D1187" w:rsidRPr="008D1187">
        <w:rPr>
          <w:rFonts w:ascii="Cambria" w:hAnsi="Cambria" w:cs="Arial"/>
          <w:color w:val="000000"/>
        </w:rPr>
        <w:t>Lisa Andres AD 67</w:t>
      </w:r>
      <w:r w:rsidR="008D1187">
        <w:rPr>
          <w:rFonts w:ascii="Cambria" w:hAnsi="Cambria" w:cs="Arial"/>
          <w:color w:val="000000"/>
        </w:rPr>
        <w:t xml:space="preserve">, </w:t>
      </w:r>
      <w:proofErr w:type="spellStart"/>
      <w:r w:rsidR="008D1187" w:rsidRPr="008D1187">
        <w:rPr>
          <w:rFonts w:ascii="Cambria" w:hAnsi="Cambria" w:cs="Arial"/>
          <w:color w:val="000000"/>
        </w:rPr>
        <w:t>Jiyoung</w:t>
      </w:r>
      <w:proofErr w:type="spellEnd"/>
      <w:r w:rsidR="008D1187" w:rsidRPr="008D1187">
        <w:rPr>
          <w:rFonts w:ascii="Cambria" w:hAnsi="Cambria" w:cs="Arial"/>
          <w:color w:val="000000"/>
        </w:rPr>
        <w:t xml:space="preserve"> Park AD 51</w:t>
      </w:r>
      <w:r w:rsidR="008D1187">
        <w:rPr>
          <w:rFonts w:ascii="Cambria" w:hAnsi="Cambria" w:cs="Arial"/>
          <w:color w:val="000000"/>
        </w:rPr>
        <w:t xml:space="preserve">, </w:t>
      </w:r>
      <w:r w:rsidR="008D1187" w:rsidRPr="008D1187">
        <w:rPr>
          <w:rFonts w:ascii="Cambria" w:hAnsi="Cambria" w:cs="Arial"/>
          <w:color w:val="000000"/>
        </w:rPr>
        <w:t xml:space="preserve">Derek </w:t>
      </w:r>
      <w:proofErr w:type="spellStart"/>
      <w:r w:rsidR="008D1187" w:rsidRPr="008D1187">
        <w:rPr>
          <w:rFonts w:ascii="Cambria" w:hAnsi="Cambria" w:cs="Arial"/>
          <w:color w:val="000000"/>
        </w:rPr>
        <w:t>Devermont</w:t>
      </w:r>
      <w:proofErr w:type="spellEnd"/>
      <w:r w:rsidR="008D1187" w:rsidRPr="008D1187">
        <w:rPr>
          <w:rFonts w:ascii="Cambria" w:hAnsi="Cambria" w:cs="Arial"/>
          <w:color w:val="000000"/>
        </w:rPr>
        <w:t xml:space="preserve"> AD 50</w:t>
      </w:r>
      <w:r w:rsidR="008D1187">
        <w:rPr>
          <w:rFonts w:ascii="Cambria" w:hAnsi="Cambria" w:cs="Arial"/>
          <w:color w:val="000000"/>
        </w:rPr>
        <w:t xml:space="preserve">, </w:t>
      </w:r>
      <w:r w:rsidR="008D1187" w:rsidRPr="008D1187">
        <w:rPr>
          <w:rFonts w:ascii="Cambria" w:hAnsi="Cambria" w:cs="Arial"/>
          <w:color w:val="000000"/>
        </w:rPr>
        <w:t>Donald Lathbury AD 15</w:t>
      </w:r>
    </w:p>
    <w:p w14:paraId="029079F7" w14:textId="685BD636" w:rsidR="00B43237" w:rsidRPr="00EE6E44" w:rsidRDefault="00B43237" w:rsidP="00B43237">
      <w:pPr>
        <w:suppressLineNumbers/>
        <w:rPr>
          <w:rFonts w:ascii="Cambria" w:hAnsi="Cambria"/>
          <w:color w:val="000000"/>
        </w:rPr>
      </w:pPr>
      <w:r w:rsidRPr="00EE6E44">
        <w:rPr>
          <w:rFonts w:ascii="Cambria" w:hAnsi="Cambria"/>
        </w:rPr>
        <w:t xml:space="preserve">Contact Information: </w:t>
      </w:r>
      <w:r w:rsidRPr="00EE6E44">
        <w:rPr>
          <w:rFonts w:ascii="Cambria" w:hAnsi="Cambria" w:cs="Arial"/>
          <w:color w:val="000000"/>
        </w:rPr>
        <w:t xml:space="preserve">Wendy Bloom | </w:t>
      </w:r>
      <w:hyperlink r:id="rId13" w:history="1">
        <w:r w:rsidRPr="00EE6E44">
          <w:rPr>
            <w:rStyle w:val="Hyperlink"/>
            <w:rFonts w:ascii="Cambria" w:hAnsi="Cambria" w:cs="Arial"/>
          </w:rPr>
          <w:t>webloom54@gmail.com</w:t>
        </w:r>
      </w:hyperlink>
      <w:r w:rsidRPr="00EE6E44">
        <w:rPr>
          <w:rFonts w:ascii="Cambria" w:hAnsi="Cambria" w:cs="Arial"/>
          <w:color w:val="000000"/>
        </w:rPr>
        <w:t xml:space="preserve"> | 510-701-0192</w:t>
      </w:r>
      <w:r w:rsidRPr="00EE6E44">
        <w:rPr>
          <w:rFonts w:ascii="Cambria" w:hAnsi="Cambria"/>
        </w:rPr>
        <w:br w:type="page"/>
      </w:r>
    </w:p>
    <w:p w14:paraId="7D853167" w14:textId="720DE7CD"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10</w:t>
      </w:r>
    </w:p>
    <w:p w14:paraId="79C53400" w14:textId="77777777" w:rsidR="001B66A6" w:rsidRPr="00EE6E44" w:rsidRDefault="001B66A6" w:rsidP="001B66A6">
      <w:pPr>
        <w:suppressLineNumbers/>
        <w:rPr>
          <w:rFonts w:ascii="Cambria" w:hAnsi="Cambria"/>
          <w:b/>
        </w:rPr>
      </w:pPr>
    </w:p>
    <w:p w14:paraId="11A26C60" w14:textId="4E2B0638" w:rsidR="00B43237" w:rsidRDefault="00A56862" w:rsidP="00B43237">
      <w:pPr>
        <w:suppressLineNumbers/>
        <w:rPr>
          <w:rFonts w:ascii="Cambria" w:hAnsi="Cambria"/>
          <w:b/>
        </w:rPr>
      </w:pPr>
      <w:r w:rsidRPr="00A56862">
        <w:rPr>
          <w:rFonts w:ascii="Cambria" w:hAnsi="Cambria"/>
          <w:b/>
        </w:rPr>
        <w:t>Supporting and Welcoming Afghan Refugees</w:t>
      </w:r>
    </w:p>
    <w:p w14:paraId="639A6357" w14:textId="77777777" w:rsidR="00A56862" w:rsidRPr="00EE6E44" w:rsidRDefault="00A56862" w:rsidP="00B43237">
      <w:pPr>
        <w:suppressLineNumbers/>
        <w:rPr>
          <w:rFonts w:ascii="Cambria" w:hAnsi="Cambria"/>
        </w:rPr>
      </w:pPr>
    </w:p>
    <w:p w14:paraId="192B92B3" w14:textId="77777777" w:rsidR="00091E19" w:rsidRPr="00091E19" w:rsidRDefault="00091E19" w:rsidP="00091E19">
      <w:pPr>
        <w:shd w:val="clear" w:color="auto" w:fill="FFFFFF"/>
        <w:rPr>
          <w:rFonts w:ascii="Cambria" w:hAnsi="Cambria"/>
        </w:rPr>
      </w:pPr>
      <w:r w:rsidRPr="00091E19">
        <w:rPr>
          <w:rFonts w:ascii="Cambria" w:hAnsi="Cambria"/>
        </w:rPr>
        <w:t>WHEREAS the recent takeover of the Afghan government by the Taliban has created a humanitarian crisis, leading to deteriorating human rights conditions, reducing safety of vulnerable individuals, including, but not limited to: women and girls; members of the LGBTQ+ community; those who have direct ties to the U.S. government; members of ethnic minority communities; those who are Shi'a Muslim; adherents of non-Muslim faiths, including those of Sikh and Hindu faiths; and individuals who work for or have ties to aid organizations; and</w:t>
      </w:r>
    </w:p>
    <w:p w14:paraId="64388057" w14:textId="77777777" w:rsidR="00091E19" w:rsidRPr="00091E19" w:rsidRDefault="00091E19" w:rsidP="00091E19">
      <w:pPr>
        <w:shd w:val="clear" w:color="auto" w:fill="FFFFFF"/>
        <w:rPr>
          <w:rFonts w:ascii="Cambria" w:hAnsi="Cambria"/>
        </w:rPr>
      </w:pPr>
    </w:p>
    <w:p w14:paraId="66A08516" w14:textId="77777777" w:rsidR="00091E19" w:rsidRPr="00091E19" w:rsidRDefault="00091E19" w:rsidP="00091E19">
      <w:pPr>
        <w:shd w:val="clear" w:color="auto" w:fill="FFFFFF"/>
        <w:rPr>
          <w:rFonts w:ascii="Cambria" w:hAnsi="Cambria"/>
        </w:rPr>
      </w:pPr>
      <w:r w:rsidRPr="00091E19">
        <w:rPr>
          <w:rFonts w:ascii="Cambria" w:hAnsi="Cambria"/>
        </w:rPr>
        <w:t>WHEREAS the U.S. federal government evacuated nearly 130,000 people out of Afghanistan, with tens of thousands of these evacuees slated to be resettled in the United States, and as a result, federal, state, and local leaders have the unique responsibility to openly accept Afghan refugees in our communities, assisting in the successful resettlement of vulnerable groups, providing support to organizations with missions centering service delivery to the Afghan community, and showing support for the Afghan community during this difficult time; and</w:t>
      </w:r>
    </w:p>
    <w:p w14:paraId="3CCEE7DF" w14:textId="77777777" w:rsidR="00091E19" w:rsidRPr="00091E19" w:rsidRDefault="00091E19" w:rsidP="00091E19">
      <w:pPr>
        <w:shd w:val="clear" w:color="auto" w:fill="FFFFFF"/>
        <w:rPr>
          <w:rFonts w:ascii="Cambria" w:hAnsi="Cambria"/>
        </w:rPr>
      </w:pPr>
    </w:p>
    <w:p w14:paraId="68A21972" w14:textId="77777777" w:rsidR="00091E19" w:rsidRPr="00091E19" w:rsidRDefault="00091E19" w:rsidP="00091E19">
      <w:pPr>
        <w:shd w:val="clear" w:color="auto" w:fill="FFFFFF"/>
        <w:rPr>
          <w:rFonts w:ascii="Cambria" w:hAnsi="Cambria"/>
        </w:rPr>
      </w:pPr>
      <w:r w:rsidRPr="00091E19">
        <w:rPr>
          <w:rFonts w:ascii="Cambria" w:hAnsi="Cambria"/>
        </w:rPr>
        <w:t>WHEREAS refugees and their families face a multitude of challenges when arriving in the United States, including, but not limited to: resettlement, language barriers, financial hardship, finding work and obtaining permanent legal status, and California is uniquely positioned to accept Afghan refugees because it is the home of the largest concentration of Afghans in the United States; and</w:t>
      </w:r>
    </w:p>
    <w:p w14:paraId="75BD36FB" w14:textId="77777777" w:rsidR="00091E19" w:rsidRDefault="00091E19" w:rsidP="00091E19">
      <w:pPr>
        <w:shd w:val="clear" w:color="auto" w:fill="FFFFFF"/>
        <w:rPr>
          <w:rFonts w:ascii="Cambria" w:hAnsi="Cambria"/>
        </w:rPr>
      </w:pPr>
    </w:p>
    <w:p w14:paraId="68628A58" w14:textId="02A7ADA5" w:rsidR="00091E19" w:rsidRPr="00091E19" w:rsidRDefault="00091E19" w:rsidP="00091E19">
      <w:pPr>
        <w:shd w:val="clear" w:color="auto" w:fill="FFFFFF"/>
        <w:rPr>
          <w:rFonts w:ascii="Cambria" w:hAnsi="Cambria"/>
        </w:rPr>
      </w:pPr>
      <w:r w:rsidRPr="00091E19">
        <w:rPr>
          <w:rFonts w:ascii="Cambria" w:hAnsi="Cambria"/>
        </w:rPr>
        <w:t>THEREFORE, BE IT RESOLVED that the California Democratic Party supports welcoming Afghans into our communities and providing these individuals resources and support to successfully resettle in the United States, and commends community organizations working to support refugees; and</w:t>
      </w:r>
    </w:p>
    <w:p w14:paraId="27B36848" w14:textId="77777777" w:rsidR="00091E19" w:rsidRPr="00091E19" w:rsidRDefault="00091E19" w:rsidP="00091E19">
      <w:pPr>
        <w:shd w:val="clear" w:color="auto" w:fill="FFFFFF"/>
        <w:rPr>
          <w:rFonts w:ascii="Cambria" w:hAnsi="Cambria"/>
        </w:rPr>
      </w:pPr>
    </w:p>
    <w:p w14:paraId="73A253D6" w14:textId="28B4670D" w:rsidR="00B43237" w:rsidRPr="00EE6E44" w:rsidRDefault="00091E19" w:rsidP="00091E19">
      <w:pPr>
        <w:shd w:val="clear" w:color="auto" w:fill="FFFFFF"/>
        <w:rPr>
          <w:rFonts w:ascii="Cambria" w:hAnsi="Cambria"/>
        </w:rPr>
      </w:pPr>
      <w:r w:rsidRPr="00091E19">
        <w:rPr>
          <w:rFonts w:ascii="Cambria" w:hAnsi="Cambria"/>
        </w:rPr>
        <w:t>THEREFORE, BE IT FURTHER RESOLVED that the California Democratic Party affirms and recognizes the contributions of immigrants to California, and the unique contributions of the Afghan community in particular, and welcomes Afghan families to achieve their inherent right to life, liberty, and the pursuit of happiness.</w:t>
      </w:r>
    </w:p>
    <w:p w14:paraId="35773F8A" w14:textId="77777777" w:rsidR="00B43237" w:rsidRPr="00EE6E44" w:rsidRDefault="00B43237" w:rsidP="00B43237">
      <w:pPr>
        <w:suppressLineNumbers/>
        <w:shd w:val="clear" w:color="auto" w:fill="FFFFFF"/>
        <w:rPr>
          <w:rFonts w:ascii="Cambria" w:hAnsi="Cambria"/>
        </w:rPr>
      </w:pPr>
    </w:p>
    <w:p w14:paraId="74403321" w14:textId="51D4AB3B" w:rsidR="00B43237" w:rsidRPr="00EE6E44" w:rsidRDefault="00B43237" w:rsidP="00B43237">
      <w:pPr>
        <w:suppressLineNumbers/>
        <w:rPr>
          <w:rFonts w:ascii="Cambria" w:hAnsi="Cambria"/>
        </w:rPr>
      </w:pPr>
      <w:r w:rsidRPr="00EE6E44">
        <w:rPr>
          <w:rFonts w:ascii="Cambria" w:hAnsi="Cambria"/>
        </w:rPr>
        <w:t xml:space="preserve">Author(s): Harris </w:t>
      </w:r>
      <w:proofErr w:type="spellStart"/>
      <w:r w:rsidRPr="00EE6E44">
        <w:rPr>
          <w:rFonts w:ascii="Cambria" w:hAnsi="Cambria"/>
        </w:rPr>
        <w:t>Mojadedi</w:t>
      </w:r>
      <w:proofErr w:type="spellEnd"/>
      <w:r w:rsidRPr="00EE6E44">
        <w:rPr>
          <w:rFonts w:ascii="Cambria" w:hAnsi="Cambria"/>
        </w:rPr>
        <w:t xml:space="preserve">, AD 20, Alex </w:t>
      </w:r>
      <w:proofErr w:type="spellStart"/>
      <w:r w:rsidRPr="00EE6E44">
        <w:rPr>
          <w:rFonts w:ascii="Cambria" w:hAnsi="Cambria"/>
        </w:rPr>
        <w:t>Melendrez</w:t>
      </w:r>
      <w:proofErr w:type="spellEnd"/>
      <w:r w:rsidRPr="00EE6E44">
        <w:rPr>
          <w:rFonts w:ascii="Cambria" w:hAnsi="Cambria"/>
        </w:rPr>
        <w:t xml:space="preserve"> AD20, Deepa Sharma, AD 16</w:t>
      </w:r>
    </w:p>
    <w:p w14:paraId="50698304" w14:textId="72509941" w:rsidR="00B43237" w:rsidRPr="00EE6E44" w:rsidRDefault="00B43237" w:rsidP="00EE6E44">
      <w:pPr>
        <w:suppressLineNumbers/>
        <w:rPr>
          <w:rFonts w:ascii="Cambria" w:hAnsi="Cambria"/>
        </w:rPr>
      </w:pPr>
      <w:r w:rsidRPr="00EE6E44">
        <w:rPr>
          <w:rFonts w:ascii="Cambria" w:hAnsi="Cambria"/>
        </w:rPr>
        <w:t xml:space="preserve">Sponsored By: </w:t>
      </w:r>
      <w:r w:rsidR="00FF586D" w:rsidRPr="00FF586D">
        <w:rPr>
          <w:rFonts w:ascii="Cambria" w:hAnsi="Cambria"/>
        </w:rPr>
        <w:t xml:space="preserve">CDP API Caucus; U.S. House Speaker Nancy Pelosi AD 19 U.S. Sen. Alex </w:t>
      </w:r>
      <w:proofErr w:type="spellStart"/>
      <w:r w:rsidR="00FF586D" w:rsidRPr="00FF586D">
        <w:rPr>
          <w:rFonts w:ascii="Cambria" w:hAnsi="Cambria"/>
        </w:rPr>
        <w:t>PadillaAD</w:t>
      </w:r>
      <w:proofErr w:type="spellEnd"/>
      <w:r w:rsidR="00FF586D" w:rsidRPr="00FF586D">
        <w:rPr>
          <w:rFonts w:ascii="Cambria" w:hAnsi="Cambria"/>
        </w:rPr>
        <w:t xml:space="preserve"> 39; Controller Betty </w:t>
      </w:r>
      <w:proofErr w:type="spellStart"/>
      <w:r w:rsidR="00FF586D" w:rsidRPr="00FF586D">
        <w:rPr>
          <w:rFonts w:ascii="Cambria" w:hAnsi="Cambria"/>
        </w:rPr>
        <w:t>YeeAD</w:t>
      </w:r>
      <w:proofErr w:type="spellEnd"/>
      <w:r w:rsidR="00FF586D" w:rsidRPr="00FF586D">
        <w:rPr>
          <w:rFonts w:ascii="Cambria" w:hAnsi="Cambria"/>
        </w:rPr>
        <w:t xml:space="preserve"> 18; Treasurer Fiona </w:t>
      </w:r>
      <w:proofErr w:type="spellStart"/>
      <w:proofErr w:type="gramStart"/>
      <w:r w:rsidR="00FF586D" w:rsidRPr="00FF586D">
        <w:rPr>
          <w:rFonts w:ascii="Cambria" w:hAnsi="Cambria"/>
        </w:rPr>
        <w:t>Ma,CPA</w:t>
      </w:r>
      <w:proofErr w:type="spellEnd"/>
      <w:proofErr w:type="gramEnd"/>
      <w:r w:rsidR="00FF586D" w:rsidRPr="00FF586D">
        <w:rPr>
          <w:rFonts w:ascii="Cambria" w:hAnsi="Cambria"/>
        </w:rPr>
        <w:t xml:space="preserve"> AD 19; Rep. Barbara Lee AD 18; Rep. Ro </w:t>
      </w:r>
      <w:proofErr w:type="spellStart"/>
      <w:r w:rsidR="00FF586D" w:rsidRPr="00FF586D">
        <w:rPr>
          <w:rFonts w:ascii="Cambria" w:hAnsi="Cambria"/>
        </w:rPr>
        <w:t>KhannaAD</w:t>
      </w:r>
      <w:proofErr w:type="spellEnd"/>
      <w:r w:rsidR="00FF586D" w:rsidRPr="00FF586D">
        <w:rPr>
          <w:rFonts w:ascii="Cambria" w:hAnsi="Cambria"/>
        </w:rPr>
        <w:t xml:space="preserve"> 25, Rep. Anna </w:t>
      </w:r>
      <w:proofErr w:type="spellStart"/>
      <w:r w:rsidR="00FF586D" w:rsidRPr="00FF586D">
        <w:rPr>
          <w:rFonts w:ascii="Cambria" w:hAnsi="Cambria"/>
        </w:rPr>
        <w:t>EshooAD</w:t>
      </w:r>
      <w:proofErr w:type="spellEnd"/>
      <w:r w:rsidR="00FF586D" w:rsidRPr="00FF586D">
        <w:rPr>
          <w:rFonts w:ascii="Cambria" w:hAnsi="Cambria"/>
        </w:rPr>
        <w:t xml:space="preserve"> 24, Rep. Eric </w:t>
      </w:r>
      <w:proofErr w:type="spellStart"/>
      <w:r w:rsidR="00FF586D" w:rsidRPr="00FF586D">
        <w:rPr>
          <w:rFonts w:ascii="Cambria" w:hAnsi="Cambria"/>
        </w:rPr>
        <w:t>SwalwellAD</w:t>
      </w:r>
      <w:proofErr w:type="spellEnd"/>
      <w:r w:rsidR="00FF586D" w:rsidRPr="00FF586D">
        <w:rPr>
          <w:rFonts w:ascii="Cambria" w:hAnsi="Cambria"/>
        </w:rPr>
        <w:t xml:space="preserve"> 16, Rep. Judy </w:t>
      </w:r>
      <w:proofErr w:type="spellStart"/>
      <w:r w:rsidR="00FF586D" w:rsidRPr="00FF586D">
        <w:rPr>
          <w:rFonts w:ascii="Cambria" w:hAnsi="Cambria"/>
        </w:rPr>
        <w:t>ChuAD</w:t>
      </w:r>
      <w:proofErr w:type="spellEnd"/>
      <w:r w:rsidR="00FF586D" w:rsidRPr="00FF586D">
        <w:rPr>
          <w:rFonts w:ascii="Cambria" w:hAnsi="Cambria"/>
        </w:rPr>
        <w:t xml:space="preserve"> 49; Rep. Zoe </w:t>
      </w:r>
      <w:proofErr w:type="spellStart"/>
      <w:r w:rsidR="00FF586D" w:rsidRPr="00FF586D">
        <w:rPr>
          <w:rFonts w:ascii="Cambria" w:hAnsi="Cambria"/>
        </w:rPr>
        <w:t>LofgrenAD</w:t>
      </w:r>
      <w:proofErr w:type="spellEnd"/>
      <w:r w:rsidR="00FF586D" w:rsidRPr="00FF586D">
        <w:rPr>
          <w:rFonts w:ascii="Cambria" w:hAnsi="Cambria"/>
        </w:rPr>
        <w:t xml:space="preserve"> 27; Rep. Mark </w:t>
      </w:r>
      <w:proofErr w:type="spellStart"/>
      <w:r w:rsidR="00FF586D" w:rsidRPr="00FF586D">
        <w:rPr>
          <w:rFonts w:ascii="Cambria" w:hAnsi="Cambria"/>
        </w:rPr>
        <w:t>DeSaulnierAD</w:t>
      </w:r>
      <w:proofErr w:type="spellEnd"/>
      <w:r w:rsidR="00FF586D" w:rsidRPr="00FF586D">
        <w:rPr>
          <w:rFonts w:ascii="Cambria" w:hAnsi="Cambria"/>
        </w:rPr>
        <w:t xml:space="preserve"> 14; Sen. Dr. Richard </w:t>
      </w:r>
      <w:proofErr w:type="spellStart"/>
      <w:r w:rsidR="00FF586D" w:rsidRPr="00FF586D">
        <w:rPr>
          <w:rFonts w:ascii="Cambria" w:hAnsi="Cambria"/>
        </w:rPr>
        <w:t>PanAD</w:t>
      </w:r>
      <w:proofErr w:type="spellEnd"/>
      <w:r w:rsidR="00FF586D" w:rsidRPr="00FF586D">
        <w:rPr>
          <w:rFonts w:ascii="Cambria" w:hAnsi="Cambria"/>
        </w:rPr>
        <w:t xml:space="preserve"> 9; </w:t>
      </w:r>
      <w:proofErr w:type="spellStart"/>
      <w:r w:rsidR="00FF586D" w:rsidRPr="00FF586D">
        <w:rPr>
          <w:rFonts w:ascii="Cambria" w:hAnsi="Cambria"/>
        </w:rPr>
        <w:t>Asm</w:t>
      </w:r>
      <w:proofErr w:type="spellEnd"/>
      <w:r w:rsidR="00FF586D" w:rsidRPr="00FF586D">
        <w:rPr>
          <w:rFonts w:ascii="Cambria" w:hAnsi="Cambria"/>
        </w:rPr>
        <w:t xml:space="preserve">. Alex </w:t>
      </w:r>
      <w:proofErr w:type="spellStart"/>
      <w:r w:rsidR="00FF586D" w:rsidRPr="00FF586D">
        <w:rPr>
          <w:rFonts w:ascii="Cambria" w:hAnsi="Cambria"/>
        </w:rPr>
        <w:t>LeeAD</w:t>
      </w:r>
      <w:proofErr w:type="spellEnd"/>
      <w:r w:rsidR="00FF586D" w:rsidRPr="00FF586D">
        <w:rPr>
          <w:rFonts w:ascii="Cambria" w:hAnsi="Cambria"/>
        </w:rPr>
        <w:t xml:space="preserve"> 25; </w:t>
      </w:r>
      <w:proofErr w:type="spellStart"/>
      <w:r w:rsidR="00FF586D" w:rsidRPr="00FF586D">
        <w:rPr>
          <w:rFonts w:ascii="Cambria" w:hAnsi="Cambria"/>
        </w:rPr>
        <w:t>Asm</w:t>
      </w:r>
      <w:proofErr w:type="spellEnd"/>
      <w:r w:rsidR="00FF586D" w:rsidRPr="00FF586D">
        <w:rPr>
          <w:rFonts w:ascii="Cambria" w:hAnsi="Cambria"/>
        </w:rPr>
        <w:t xml:space="preserve">. Rebecca Bauer </w:t>
      </w:r>
      <w:proofErr w:type="spellStart"/>
      <w:r w:rsidR="00FF586D" w:rsidRPr="00FF586D">
        <w:rPr>
          <w:rFonts w:ascii="Cambria" w:hAnsi="Cambria"/>
        </w:rPr>
        <w:t>KahanAD</w:t>
      </w:r>
      <w:proofErr w:type="spellEnd"/>
      <w:r w:rsidR="00FF586D" w:rsidRPr="00FF586D">
        <w:rPr>
          <w:rFonts w:ascii="Cambria" w:hAnsi="Cambria"/>
        </w:rPr>
        <w:t xml:space="preserve"> 16;Mayor Farrah Khan AD68; Mayor Bobbie Singh-Allen AD9; Shawn </w:t>
      </w:r>
      <w:proofErr w:type="spellStart"/>
      <w:r w:rsidR="00FF586D" w:rsidRPr="00FF586D">
        <w:rPr>
          <w:rFonts w:ascii="Cambria" w:hAnsi="Cambria"/>
        </w:rPr>
        <w:t>Kumagai</w:t>
      </w:r>
      <w:proofErr w:type="spellEnd"/>
      <w:r w:rsidR="00FF586D" w:rsidRPr="00FF586D">
        <w:rPr>
          <w:rFonts w:ascii="Cambria" w:hAnsi="Cambria"/>
        </w:rPr>
        <w:t xml:space="preserve"> AD16; </w:t>
      </w:r>
      <w:proofErr w:type="spellStart"/>
      <w:r w:rsidR="00FF586D" w:rsidRPr="00FF586D">
        <w:rPr>
          <w:rFonts w:ascii="Cambria" w:hAnsi="Cambria"/>
        </w:rPr>
        <w:t>Harini</w:t>
      </w:r>
      <w:proofErr w:type="spellEnd"/>
      <w:r w:rsidR="00FF586D" w:rsidRPr="00FF586D">
        <w:rPr>
          <w:rFonts w:ascii="Cambria" w:hAnsi="Cambria"/>
        </w:rPr>
        <w:t xml:space="preserve"> Krishnan AD22; Michael Milan AD 42; Alfred </w:t>
      </w:r>
      <w:proofErr w:type="spellStart"/>
      <w:r w:rsidR="00FF586D" w:rsidRPr="00FF586D">
        <w:rPr>
          <w:rFonts w:ascii="Cambria" w:hAnsi="Cambria"/>
        </w:rPr>
        <w:t>Twu</w:t>
      </w:r>
      <w:proofErr w:type="spellEnd"/>
      <w:r w:rsidR="00FF586D" w:rsidRPr="00FF586D">
        <w:rPr>
          <w:rFonts w:ascii="Cambria" w:hAnsi="Cambria"/>
        </w:rPr>
        <w:t xml:space="preserve"> AD15; Adam Ma AD66; Emily Ann Ramos AD24; Lindsay Carlson AD54;; Allyssa Victory AD18; </w:t>
      </w:r>
      <w:proofErr w:type="spellStart"/>
      <w:r w:rsidR="00FF586D" w:rsidRPr="00FF586D">
        <w:rPr>
          <w:rFonts w:ascii="Cambria" w:hAnsi="Cambria"/>
        </w:rPr>
        <w:t>Mejgan</w:t>
      </w:r>
      <w:proofErr w:type="spellEnd"/>
      <w:r w:rsidR="00FF586D" w:rsidRPr="00FF586D">
        <w:rPr>
          <w:rFonts w:ascii="Cambria" w:hAnsi="Cambria"/>
        </w:rPr>
        <w:t xml:space="preserve"> </w:t>
      </w:r>
      <w:proofErr w:type="spellStart"/>
      <w:r w:rsidR="00FF586D" w:rsidRPr="00FF586D">
        <w:rPr>
          <w:rFonts w:ascii="Cambria" w:hAnsi="Cambria"/>
        </w:rPr>
        <w:t>Afshan</w:t>
      </w:r>
      <w:proofErr w:type="spellEnd"/>
      <w:r w:rsidR="00FF586D" w:rsidRPr="00FF586D">
        <w:rPr>
          <w:rFonts w:ascii="Cambria" w:hAnsi="Cambria"/>
        </w:rPr>
        <w:t xml:space="preserve"> AD 79; Susan George AD14; Zahra </w:t>
      </w:r>
      <w:proofErr w:type="spellStart"/>
      <w:r w:rsidR="00FF586D" w:rsidRPr="00FF586D">
        <w:rPr>
          <w:rFonts w:ascii="Cambria" w:hAnsi="Cambria"/>
        </w:rPr>
        <w:t>Hajee</w:t>
      </w:r>
      <w:proofErr w:type="spellEnd"/>
      <w:r w:rsidR="00FF586D" w:rsidRPr="00FF586D">
        <w:rPr>
          <w:rFonts w:ascii="Cambria" w:hAnsi="Cambria"/>
        </w:rPr>
        <w:t xml:space="preserve"> AD19; Donald Lathbury AD15; Nadia Rahman AD19; Cynthia Wang AD19;Marcos Aranda AD17; Joe Rose AD 59; Igor </w:t>
      </w:r>
      <w:proofErr w:type="spellStart"/>
      <w:r w:rsidR="00FF586D" w:rsidRPr="00FF586D">
        <w:rPr>
          <w:rFonts w:ascii="Cambria" w:hAnsi="Cambria"/>
        </w:rPr>
        <w:t>Tregub</w:t>
      </w:r>
      <w:proofErr w:type="spellEnd"/>
      <w:r w:rsidR="00FF586D" w:rsidRPr="00FF586D">
        <w:rPr>
          <w:rFonts w:ascii="Cambria" w:hAnsi="Cambria"/>
        </w:rPr>
        <w:t xml:space="preserve"> AD15; Laurence </w:t>
      </w:r>
      <w:proofErr w:type="spellStart"/>
      <w:r w:rsidR="00FF586D" w:rsidRPr="00FF586D">
        <w:rPr>
          <w:rFonts w:ascii="Cambria" w:hAnsi="Cambria"/>
        </w:rPr>
        <w:t>Zakson</w:t>
      </w:r>
      <w:proofErr w:type="spellEnd"/>
      <w:r w:rsidR="00FF586D" w:rsidRPr="00FF586D">
        <w:rPr>
          <w:rFonts w:ascii="Cambria" w:hAnsi="Cambria"/>
        </w:rPr>
        <w:t xml:space="preserve"> AD50; Karishma Khatri AD20; Carolyn "</w:t>
      </w:r>
      <w:proofErr w:type="spellStart"/>
      <w:r w:rsidR="00FF586D" w:rsidRPr="00FF586D">
        <w:rPr>
          <w:rFonts w:ascii="Cambria" w:hAnsi="Cambria"/>
        </w:rPr>
        <w:t>Jiyoung</w:t>
      </w:r>
      <w:proofErr w:type="spellEnd"/>
      <w:r w:rsidR="00FF586D" w:rsidRPr="00FF586D">
        <w:rPr>
          <w:rFonts w:ascii="Cambria" w:hAnsi="Cambria"/>
        </w:rPr>
        <w:t xml:space="preserve">" Park AD 51; Melissa </w:t>
      </w:r>
      <w:proofErr w:type="spellStart"/>
      <w:r w:rsidR="00FF586D" w:rsidRPr="00FF586D">
        <w:rPr>
          <w:rFonts w:ascii="Cambria" w:hAnsi="Cambria"/>
        </w:rPr>
        <w:t>Shuen</w:t>
      </w:r>
      <w:proofErr w:type="spellEnd"/>
      <w:r w:rsidR="00FF586D" w:rsidRPr="00FF586D">
        <w:rPr>
          <w:rFonts w:ascii="Cambria" w:hAnsi="Cambria"/>
        </w:rPr>
        <w:t xml:space="preserve">-Mallory AD20; David Atkins AD37; ; Nabil </w:t>
      </w:r>
      <w:proofErr w:type="spellStart"/>
      <w:r w:rsidR="00FF586D" w:rsidRPr="00FF586D">
        <w:rPr>
          <w:rFonts w:ascii="Cambria" w:hAnsi="Cambria"/>
        </w:rPr>
        <w:t>Kherfan</w:t>
      </w:r>
      <w:proofErr w:type="spellEnd"/>
      <w:r w:rsidR="00FF586D" w:rsidRPr="00FF586D">
        <w:rPr>
          <w:rFonts w:ascii="Cambria" w:hAnsi="Cambria"/>
        </w:rPr>
        <w:t xml:space="preserve"> AD23; Gladys Soto AD17; Susan Rowe AD5; Karina Dominguez AD25; ; </w:t>
      </w:r>
      <w:proofErr w:type="spellStart"/>
      <w:r w:rsidR="00FF586D" w:rsidRPr="00FF586D">
        <w:rPr>
          <w:rFonts w:ascii="Cambria" w:hAnsi="Cambria"/>
        </w:rPr>
        <w:t>Nima</w:t>
      </w:r>
      <w:proofErr w:type="spellEnd"/>
      <w:r w:rsidR="00FF586D" w:rsidRPr="00FF586D">
        <w:rPr>
          <w:rFonts w:ascii="Cambria" w:hAnsi="Cambria"/>
        </w:rPr>
        <w:t xml:space="preserve"> Rahimi AD17; Mike Chen AD17; Chelsea Kelly-</w:t>
      </w:r>
      <w:proofErr w:type="spellStart"/>
      <w:r w:rsidR="00FF586D" w:rsidRPr="00FF586D">
        <w:rPr>
          <w:rFonts w:ascii="Cambria" w:hAnsi="Cambria"/>
        </w:rPr>
        <w:t>Reif</w:t>
      </w:r>
      <w:proofErr w:type="spellEnd"/>
      <w:r w:rsidR="00FF586D" w:rsidRPr="00FF586D">
        <w:rPr>
          <w:rFonts w:ascii="Cambria" w:hAnsi="Cambria"/>
        </w:rPr>
        <w:t xml:space="preserve"> AD7; Susan </w:t>
      </w:r>
      <w:proofErr w:type="spellStart"/>
      <w:r w:rsidR="00FF586D" w:rsidRPr="00FF586D">
        <w:rPr>
          <w:rFonts w:ascii="Cambria" w:hAnsi="Cambria"/>
        </w:rPr>
        <w:t>Sheu</w:t>
      </w:r>
      <w:proofErr w:type="spellEnd"/>
      <w:r w:rsidR="00FF586D" w:rsidRPr="00FF586D">
        <w:rPr>
          <w:rFonts w:ascii="Cambria" w:hAnsi="Cambria"/>
        </w:rPr>
        <w:t xml:space="preserve"> AD50, Jason Small AD45; Michelle Verne AD45; Olivia Lee AD55; Lisa Andres AD67; </w:t>
      </w:r>
      <w:proofErr w:type="spellStart"/>
      <w:r w:rsidR="00FF586D" w:rsidRPr="00FF586D">
        <w:rPr>
          <w:rFonts w:ascii="Cambria" w:hAnsi="Cambria"/>
        </w:rPr>
        <w:t>Sascha</w:t>
      </w:r>
      <w:proofErr w:type="spellEnd"/>
      <w:r w:rsidR="00FF586D" w:rsidRPr="00FF586D">
        <w:rPr>
          <w:rFonts w:ascii="Cambria" w:hAnsi="Cambria"/>
        </w:rPr>
        <w:t xml:space="preserve"> Bittner AD19; Ashley Lopez AD36; Murad </w:t>
      </w:r>
      <w:proofErr w:type="spellStart"/>
      <w:r w:rsidR="00FF586D" w:rsidRPr="00FF586D">
        <w:rPr>
          <w:rFonts w:ascii="Cambria" w:hAnsi="Cambria"/>
        </w:rPr>
        <w:t>Sarama</w:t>
      </w:r>
      <w:proofErr w:type="spellEnd"/>
      <w:r w:rsidR="00FF586D" w:rsidRPr="00FF586D">
        <w:rPr>
          <w:rFonts w:ascii="Cambria" w:hAnsi="Cambria"/>
        </w:rPr>
        <w:t xml:space="preserve"> AD07; Sally Lieber AD24; Christine Pelosi AD17; Patty Tutor AD65; Lauren Johnson-Norris AD74; Eugene Fields AD68; Molly </w:t>
      </w:r>
      <w:proofErr w:type="spellStart"/>
      <w:r w:rsidR="00FF586D" w:rsidRPr="00FF586D">
        <w:rPr>
          <w:rFonts w:ascii="Cambria" w:hAnsi="Cambria"/>
        </w:rPr>
        <w:t>Muro</w:t>
      </w:r>
      <w:proofErr w:type="spellEnd"/>
      <w:r w:rsidR="00FF586D" w:rsidRPr="00FF586D">
        <w:rPr>
          <w:rFonts w:ascii="Cambria" w:hAnsi="Cambria"/>
        </w:rPr>
        <w:t xml:space="preserve"> AD55; Ken </w:t>
      </w:r>
      <w:proofErr w:type="spellStart"/>
      <w:r w:rsidR="00FF586D" w:rsidRPr="00FF586D">
        <w:rPr>
          <w:rFonts w:ascii="Cambria" w:hAnsi="Cambria"/>
        </w:rPr>
        <w:t>Wyant</w:t>
      </w:r>
      <w:proofErr w:type="spellEnd"/>
      <w:r w:rsidR="00FF586D" w:rsidRPr="00FF586D">
        <w:rPr>
          <w:rFonts w:ascii="Cambria" w:hAnsi="Cambria"/>
        </w:rPr>
        <w:t xml:space="preserve"> AD68; Ajay Mohan AD68; </w:t>
      </w:r>
      <w:proofErr w:type="spellStart"/>
      <w:r w:rsidR="00FF586D" w:rsidRPr="00FF586D">
        <w:rPr>
          <w:rFonts w:ascii="Cambria" w:hAnsi="Cambria"/>
        </w:rPr>
        <w:t>Sharky</w:t>
      </w:r>
      <w:proofErr w:type="spellEnd"/>
      <w:r w:rsidR="00FF586D" w:rsidRPr="00FF586D">
        <w:rPr>
          <w:rFonts w:ascii="Cambria" w:hAnsi="Cambria"/>
        </w:rPr>
        <w:t xml:space="preserve"> </w:t>
      </w:r>
      <w:proofErr w:type="spellStart"/>
      <w:r w:rsidR="00FF586D" w:rsidRPr="00FF586D">
        <w:rPr>
          <w:rFonts w:ascii="Cambria" w:hAnsi="Cambria"/>
        </w:rPr>
        <w:t>Laguana</w:t>
      </w:r>
      <w:proofErr w:type="spellEnd"/>
      <w:r w:rsidR="00FF586D" w:rsidRPr="00FF586D">
        <w:rPr>
          <w:rFonts w:ascii="Cambria" w:hAnsi="Cambria"/>
        </w:rPr>
        <w:t xml:space="preserve"> AD17; Susan </w:t>
      </w:r>
      <w:proofErr w:type="spellStart"/>
      <w:r w:rsidR="00FF586D" w:rsidRPr="00FF586D">
        <w:rPr>
          <w:rFonts w:ascii="Cambria" w:hAnsi="Cambria"/>
        </w:rPr>
        <w:t>Gutowsky</w:t>
      </w:r>
      <w:proofErr w:type="spellEnd"/>
      <w:r w:rsidR="00FF586D" w:rsidRPr="00FF586D">
        <w:rPr>
          <w:rFonts w:ascii="Cambria" w:hAnsi="Cambria"/>
        </w:rPr>
        <w:t xml:space="preserve"> AD6; Leah Herzberg AD45; Linda </w:t>
      </w:r>
      <w:proofErr w:type="spellStart"/>
      <w:r w:rsidR="00FF586D" w:rsidRPr="00FF586D">
        <w:rPr>
          <w:rFonts w:ascii="Cambria" w:hAnsi="Cambria"/>
        </w:rPr>
        <w:t>Dewlaney</w:t>
      </w:r>
      <w:proofErr w:type="spellEnd"/>
      <w:r w:rsidR="00FF586D" w:rsidRPr="00FF586D">
        <w:rPr>
          <w:rFonts w:ascii="Cambria" w:hAnsi="Cambria"/>
        </w:rPr>
        <w:t xml:space="preserve"> AD20</w:t>
      </w:r>
    </w:p>
    <w:p w14:paraId="7AD41C0C" w14:textId="476B8E78" w:rsidR="00B43237" w:rsidRPr="00EE6E44" w:rsidRDefault="00B43237" w:rsidP="00B43237">
      <w:pPr>
        <w:suppressLineNumbers/>
        <w:rPr>
          <w:rFonts w:ascii="Cambria" w:hAnsi="Cambria"/>
        </w:rPr>
      </w:pPr>
      <w:r w:rsidRPr="00EE6E44">
        <w:rPr>
          <w:rFonts w:ascii="Cambria" w:hAnsi="Cambria"/>
        </w:rPr>
        <w:t xml:space="preserve">Contact Information: Harris </w:t>
      </w:r>
      <w:proofErr w:type="spellStart"/>
      <w:r w:rsidRPr="00EE6E44">
        <w:rPr>
          <w:rFonts w:ascii="Cambria" w:hAnsi="Cambria"/>
        </w:rPr>
        <w:t>Mojadedi</w:t>
      </w:r>
      <w:proofErr w:type="spellEnd"/>
      <w:r w:rsidRPr="00EE6E44">
        <w:rPr>
          <w:rFonts w:ascii="Cambria" w:hAnsi="Cambria"/>
        </w:rPr>
        <w:t xml:space="preserve"> | </w:t>
      </w:r>
      <w:hyperlink r:id="rId14" w:history="1">
        <w:r w:rsidRPr="00EE6E44">
          <w:rPr>
            <w:rStyle w:val="Hyperlink"/>
            <w:rFonts w:ascii="Cambria" w:hAnsi="Cambria"/>
          </w:rPr>
          <w:t>harrismojadedi@gmail.com</w:t>
        </w:r>
      </w:hyperlink>
      <w:r w:rsidRPr="00EE6E44">
        <w:rPr>
          <w:rFonts w:ascii="Cambria" w:hAnsi="Cambria"/>
        </w:rPr>
        <w:t xml:space="preserve"> | 510-512-4823</w:t>
      </w:r>
    </w:p>
    <w:p w14:paraId="0E0F08ED" w14:textId="1AFFD670" w:rsidR="00B43237" w:rsidRPr="00EE6E44" w:rsidRDefault="00B43237" w:rsidP="00B43237">
      <w:pPr>
        <w:suppressLineNumbers/>
        <w:rPr>
          <w:rFonts w:ascii="Cambria" w:hAnsi="Cambria"/>
        </w:rPr>
      </w:pPr>
      <w:r w:rsidRPr="00EE6E44">
        <w:rPr>
          <w:rFonts w:ascii="Cambria" w:hAnsi="Cambria"/>
        </w:rPr>
        <w:t xml:space="preserve">Contact Information: Deepa Sharma | </w:t>
      </w:r>
      <w:hyperlink r:id="rId15" w:history="1">
        <w:r w:rsidRPr="00EE6E44">
          <w:rPr>
            <w:rStyle w:val="Hyperlink"/>
            <w:rFonts w:ascii="Cambria" w:hAnsi="Cambria"/>
          </w:rPr>
          <w:t>d.sharma23@yahoo.com</w:t>
        </w:r>
      </w:hyperlink>
      <w:r w:rsidRPr="00EE6E44">
        <w:rPr>
          <w:rFonts w:ascii="Cambria" w:hAnsi="Cambria"/>
        </w:rPr>
        <w:t xml:space="preserve"> | 415-425-3094</w:t>
      </w:r>
      <w:r w:rsidRPr="00EE6E44">
        <w:rPr>
          <w:rFonts w:ascii="Cambria" w:hAnsi="Cambria"/>
        </w:rPr>
        <w:br w:type="page"/>
      </w:r>
    </w:p>
    <w:p w14:paraId="72F36815" w14:textId="66A99F2B"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11</w:t>
      </w:r>
    </w:p>
    <w:p w14:paraId="7EECF3AC" w14:textId="77777777" w:rsidR="001B66A6" w:rsidRPr="00EE6E44" w:rsidRDefault="001B66A6" w:rsidP="001B66A6">
      <w:pPr>
        <w:suppressLineNumbers/>
        <w:rPr>
          <w:rFonts w:ascii="Cambria" w:hAnsi="Cambria"/>
          <w:b/>
        </w:rPr>
      </w:pPr>
    </w:p>
    <w:p w14:paraId="629B8A68" w14:textId="77777777" w:rsidR="00EE6E44" w:rsidRPr="00EE6E44" w:rsidRDefault="00EE6E44" w:rsidP="00EE6E44">
      <w:pPr>
        <w:suppressLineNumbers/>
        <w:rPr>
          <w:rFonts w:ascii="Cambria" w:hAnsi="Cambria"/>
          <w:b/>
        </w:rPr>
      </w:pPr>
      <w:r w:rsidRPr="00EE6E44">
        <w:rPr>
          <w:rFonts w:ascii="Cambria" w:hAnsi="Cambria"/>
          <w:b/>
        </w:rPr>
        <w:t>Recognition of Ecocide as a Crime</w:t>
      </w:r>
    </w:p>
    <w:p w14:paraId="0419AB79" w14:textId="77777777" w:rsidR="00EE6E44" w:rsidRPr="00EE6E44" w:rsidRDefault="00EE6E44" w:rsidP="00EE6E44">
      <w:pPr>
        <w:suppressLineNumbers/>
        <w:rPr>
          <w:rFonts w:ascii="Cambria" w:hAnsi="Cambria"/>
        </w:rPr>
      </w:pPr>
    </w:p>
    <w:p w14:paraId="67D405D0" w14:textId="77777777" w:rsidR="00EE6E44" w:rsidRPr="00EE6E44" w:rsidRDefault="00EE6E44" w:rsidP="00EE6E44">
      <w:pPr>
        <w:rPr>
          <w:rFonts w:ascii="Cambria" w:hAnsi="Cambria"/>
        </w:rPr>
      </w:pPr>
      <w:r w:rsidRPr="00EE6E44">
        <w:rPr>
          <w:rFonts w:ascii="Cambria" w:hAnsi="Cambria"/>
        </w:rPr>
        <w:t>Whereas, the Orange County, California, coast is experiencing an ecological disaster with immeasurable impact, with over 126,000 gallons of crude oil spilled into coastal waters at the beginning of October, 2021, harming fish, bird and other wildlife ecosystems with permanent, detrimental effects.</w:t>
      </w:r>
    </w:p>
    <w:p w14:paraId="4BEFF9FE" w14:textId="77777777" w:rsidR="00EE6E44" w:rsidRPr="00EE6E44" w:rsidRDefault="00EE6E44" w:rsidP="00EE6E44">
      <w:pPr>
        <w:rPr>
          <w:rFonts w:ascii="Cambria" w:hAnsi="Cambria"/>
        </w:rPr>
      </w:pPr>
    </w:p>
    <w:p w14:paraId="505661A9" w14:textId="77777777" w:rsidR="00EE6E44" w:rsidRPr="00EE6E44" w:rsidRDefault="00EE6E44" w:rsidP="00EE6E44">
      <w:pPr>
        <w:rPr>
          <w:rFonts w:ascii="Cambria" w:hAnsi="Cambria"/>
        </w:rPr>
      </w:pPr>
      <w:r w:rsidRPr="00EE6E44">
        <w:rPr>
          <w:rFonts w:ascii="Cambria" w:hAnsi="Cambria"/>
        </w:rPr>
        <w:t>Whereas, a coalition of 15,364 scientists warned in 2017 that “humanity is not taking the urgent steps needed to safeguard our imperiled biosphere,” and that “we have unleashed a mass extinction event, the sixth in roughly 540 million years, wherein many current life forms could be annihilated or at least committed to extinction by the end of this century.”</w:t>
      </w:r>
    </w:p>
    <w:p w14:paraId="1CED68D0" w14:textId="77777777" w:rsidR="00EE6E44" w:rsidRPr="00EE6E44" w:rsidRDefault="00EE6E44" w:rsidP="00EE6E44">
      <w:pPr>
        <w:rPr>
          <w:rFonts w:ascii="Cambria" w:hAnsi="Cambria"/>
        </w:rPr>
      </w:pPr>
    </w:p>
    <w:p w14:paraId="5ADAB3ED" w14:textId="77777777" w:rsidR="00EE6E44" w:rsidRPr="00EE6E44" w:rsidRDefault="00EE6E44" w:rsidP="00EE6E44">
      <w:pPr>
        <w:rPr>
          <w:rFonts w:ascii="Cambria" w:hAnsi="Cambria"/>
        </w:rPr>
      </w:pPr>
      <w:r w:rsidRPr="00EE6E44">
        <w:rPr>
          <w:rFonts w:ascii="Cambria" w:hAnsi="Cambria"/>
        </w:rPr>
        <w:t>Whereas, indigenous island communities of Vanuatu and the Maldives, along with many others, are facing elimination of their ancestral communities and their environment and are calling such ecocide to be recognized as a crime.</w:t>
      </w:r>
    </w:p>
    <w:p w14:paraId="13356610" w14:textId="77777777" w:rsidR="00EE6E44" w:rsidRPr="00EE6E44" w:rsidRDefault="00EE6E44" w:rsidP="00EE6E44">
      <w:pPr>
        <w:rPr>
          <w:rFonts w:ascii="Cambria" w:hAnsi="Cambria"/>
        </w:rPr>
      </w:pPr>
    </w:p>
    <w:p w14:paraId="02993AEC" w14:textId="77777777" w:rsidR="00EE6E44" w:rsidRPr="00EE6E44" w:rsidRDefault="00EE6E44" w:rsidP="00EE6E44">
      <w:pPr>
        <w:rPr>
          <w:rFonts w:ascii="Cambria" w:hAnsi="Cambria"/>
        </w:rPr>
      </w:pPr>
      <w:r w:rsidRPr="00EE6E44">
        <w:rPr>
          <w:rFonts w:ascii="Cambria" w:hAnsi="Cambria"/>
        </w:rPr>
        <w:t>Be it therefore resolved, that the California Democratic Party recognizes ecocide as a crime defined as the extensive damage to, destruction of or loss of ecosystems of a given region, whether by human agency or by any other causes.</w:t>
      </w:r>
    </w:p>
    <w:p w14:paraId="4B7631AC" w14:textId="77777777" w:rsidR="00EE6E44" w:rsidRPr="00EE6E44" w:rsidRDefault="00EE6E44" w:rsidP="00EE6E44">
      <w:pPr>
        <w:rPr>
          <w:rFonts w:ascii="Cambria" w:hAnsi="Cambria"/>
        </w:rPr>
      </w:pPr>
    </w:p>
    <w:p w14:paraId="105C6756" w14:textId="77777777" w:rsidR="00EE6E44" w:rsidRPr="00EE6E44" w:rsidRDefault="00EE6E44" w:rsidP="00EE6E44">
      <w:pPr>
        <w:rPr>
          <w:rFonts w:ascii="Cambria" w:hAnsi="Cambria"/>
        </w:rPr>
      </w:pPr>
      <w:r w:rsidRPr="00EE6E44">
        <w:rPr>
          <w:rFonts w:ascii="Cambria" w:hAnsi="Cambria"/>
        </w:rPr>
        <w:t>Be it therefore resolved, that the California Democratic Party recognizes ecocide as a crime that is appropriately punishable, whether ecological damage is caused by individuals, corporations and/or the State.</w:t>
      </w:r>
    </w:p>
    <w:p w14:paraId="43F4FC2C" w14:textId="77777777" w:rsidR="00EE6E44" w:rsidRPr="00EE6E44" w:rsidRDefault="00EE6E44" w:rsidP="00EE6E44">
      <w:pPr>
        <w:suppressLineNumbers/>
        <w:rPr>
          <w:rFonts w:ascii="Cambria" w:hAnsi="Cambria"/>
        </w:rPr>
      </w:pPr>
    </w:p>
    <w:p w14:paraId="3AB1AC1B" w14:textId="7BBF14B3" w:rsidR="00EE6E44" w:rsidRPr="00EE6E44" w:rsidRDefault="00EE6E44" w:rsidP="00EE6E44">
      <w:pPr>
        <w:suppressLineNumbers/>
        <w:rPr>
          <w:rFonts w:ascii="Cambria" w:hAnsi="Cambria"/>
        </w:rPr>
      </w:pPr>
      <w:r w:rsidRPr="00EE6E44">
        <w:rPr>
          <w:rFonts w:ascii="Cambria" w:hAnsi="Cambria"/>
        </w:rPr>
        <w:t xml:space="preserve">Author(s): Dr. Kev </w:t>
      </w:r>
      <w:proofErr w:type="spellStart"/>
      <w:r w:rsidRPr="00EE6E44">
        <w:rPr>
          <w:rFonts w:ascii="Cambria" w:hAnsi="Cambria"/>
        </w:rPr>
        <w:t>Abazajian</w:t>
      </w:r>
      <w:proofErr w:type="spellEnd"/>
      <w:r w:rsidRPr="00EE6E44">
        <w:rPr>
          <w:rFonts w:ascii="Cambria" w:hAnsi="Cambria"/>
        </w:rPr>
        <w:t>, AD74, Lauren Johnson-Norris, AD74</w:t>
      </w:r>
    </w:p>
    <w:p w14:paraId="4C0B61A3" w14:textId="387BB1CA" w:rsidR="00EE6E44" w:rsidRPr="00EE6E44" w:rsidRDefault="00EE6E44" w:rsidP="00EE6E44">
      <w:pPr>
        <w:suppressLineNumbers/>
        <w:rPr>
          <w:rFonts w:ascii="Cambria" w:hAnsi="Cambria"/>
        </w:rPr>
      </w:pPr>
      <w:r w:rsidRPr="00EE6E44">
        <w:rPr>
          <w:rFonts w:ascii="Cambria" w:hAnsi="Cambria"/>
        </w:rPr>
        <w:t xml:space="preserve">Sponsored By: Igor </w:t>
      </w:r>
      <w:proofErr w:type="spellStart"/>
      <w:r w:rsidRPr="00EE6E44">
        <w:rPr>
          <w:rFonts w:ascii="Cambria" w:hAnsi="Cambria"/>
        </w:rPr>
        <w:t>Tregub</w:t>
      </w:r>
      <w:proofErr w:type="spellEnd"/>
      <w:r w:rsidRPr="00EE6E44">
        <w:rPr>
          <w:rFonts w:ascii="Cambria" w:hAnsi="Cambria"/>
        </w:rPr>
        <w:t xml:space="preserve">, AD 15, Stephanie </w:t>
      </w:r>
      <w:proofErr w:type="spellStart"/>
      <w:r w:rsidRPr="00EE6E44">
        <w:rPr>
          <w:rFonts w:ascii="Cambria" w:hAnsi="Cambria"/>
        </w:rPr>
        <w:t>Oddo</w:t>
      </w:r>
      <w:proofErr w:type="spellEnd"/>
      <w:r w:rsidRPr="00EE6E44">
        <w:rPr>
          <w:rFonts w:ascii="Cambria" w:hAnsi="Cambria"/>
        </w:rPr>
        <w:t xml:space="preserve">, AD 73, Dr. Kathleen </w:t>
      </w:r>
      <w:proofErr w:type="spellStart"/>
      <w:r w:rsidRPr="00EE6E44">
        <w:rPr>
          <w:rFonts w:ascii="Cambria" w:hAnsi="Cambria"/>
        </w:rPr>
        <w:t>Treseder</w:t>
      </w:r>
      <w:proofErr w:type="spellEnd"/>
      <w:r w:rsidRPr="00EE6E44">
        <w:rPr>
          <w:rFonts w:ascii="Cambria" w:hAnsi="Cambria"/>
        </w:rPr>
        <w:t xml:space="preserve">, AD 74, Robert Hartman, AD 74, Theresa </w:t>
      </w:r>
      <w:proofErr w:type="spellStart"/>
      <w:r w:rsidRPr="00EE6E44">
        <w:rPr>
          <w:rFonts w:ascii="Cambria" w:hAnsi="Cambria"/>
        </w:rPr>
        <w:t>Sorey</w:t>
      </w:r>
      <w:proofErr w:type="spellEnd"/>
      <w:r w:rsidRPr="00EE6E44">
        <w:rPr>
          <w:rFonts w:ascii="Cambria" w:hAnsi="Cambria"/>
        </w:rPr>
        <w:t>, AD 74, Chelsea Kelly-</w:t>
      </w:r>
      <w:proofErr w:type="spellStart"/>
      <w:r w:rsidRPr="00EE6E44">
        <w:rPr>
          <w:rFonts w:ascii="Cambria" w:hAnsi="Cambria"/>
        </w:rPr>
        <w:t>Reif</w:t>
      </w:r>
      <w:proofErr w:type="spellEnd"/>
      <w:r w:rsidRPr="00EE6E44">
        <w:rPr>
          <w:rFonts w:ascii="Cambria" w:hAnsi="Cambria"/>
        </w:rPr>
        <w:t xml:space="preserve">, AD 74, Anne Mohr, AD 74, Dinah Frieden, AD 74, Shayna </w:t>
      </w:r>
      <w:proofErr w:type="spellStart"/>
      <w:r w:rsidRPr="00EE6E44">
        <w:rPr>
          <w:rFonts w:ascii="Cambria" w:hAnsi="Cambria"/>
        </w:rPr>
        <w:t>Lathus</w:t>
      </w:r>
      <w:proofErr w:type="spellEnd"/>
      <w:r w:rsidRPr="00EE6E44">
        <w:rPr>
          <w:rFonts w:ascii="Cambria" w:hAnsi="Cambria"/>
        </w:rPr>
        <w:t>, AD 72, Lyndsey Lefebvre, AD 55, Gina Clayton-</w:t>
      </w:r>
      <w:proofErr w:type="spellStart"/>
      <w:r w:rsidRPr="00EE6E44">
        <w:rPr>
          <w:rFonts w:ascii="Cambria" w:hAnsi="Cambria"/>
        </w:rPr>
        <w:t>Tarvin</w:t>
      </w:r>
      <w:proofErr w:type="spellEnd"/>
      <w:r w:rsidRPr="00EE6E44">
        <w:rPr>
          <w:rFonts w:ascii="Cambria" w:hAnsi="Cambria"/>
        </w:rPr>
        <w:t xml:space="preserve">, AD 72, </w:t>
      </w:r>
      <w:proofErr w:type="spellStart"/>
      <w:r w:rsidRPr="00EE6E44">
        <w:rPr>
          <w:rFonts w:ascii="Cambria" w:hAnsi="Cambria"/>
        </w:rPr>
        <w:t>Florice</w:t>
      </w:r>
      <w:proofErr w:type="spellEnd"/>
      <w:r w:rsidRPr="00EE6E44">
        <w:rPr>
          <w:rFonts w:ascii="Cambria" w:hAnsi="Cambria"/>
        </w:rPr>
        <w:t xml:space="preserve"> </w:t>
      </w:r>
      <w:proofErr w:type="spellStart"/>
      <w:r w:rsidRPr="00EE6E44">
        <w:rPr>
          <w:rFonts w:ascii="Cambria" w:hAnsi="Cambria"/>
        </w:rPr>
        <w:t>Orea</w:t>
      </w:r>
      <w:proofErr w:type="spellEnd"/>
      <w:r w:rsidRPr="00EE6E44">
        <w:rPr>
          <w:rFonts w:ascii="Cambria" w:hAnsi="Cambria"/>
        </w:rPr>
        <w:t xml:space="preserve"> Hoffman, AD 68, Eugene W. Fields, AD 68, Bethany Webb, AD 74, Jill </w:t>
      </w:r>
      <w:proofErr w:type="spellStart"/>
      <w:r w:rsidRPr="00EE6E44">
        <w:rPr>
          <w:rFonts w:ascii="Cambria" w:hAnsi="Cambria"/>
        </w:rPr>
        <w:t>Nelke</w:t>
      </w:r>
      <w:proofErr w:type="spellEnd"/>
      <w:r w:rsidRPr="00EE6E44">
        <w:rPr>
          <w:rFonts w:ascii="Cambria" w:hAnsi="Cambria"/>
        </w:rPr>
        <w:t xml:space="preserve">, AD 74, Oscar Rodriguez, AD 72, Mary Carter, AD 74, </w:t>
      </w:r>
      <w:proofErr w:type="spellStart"/>
      <w:r w:rsidRPr="00EE6E44">
        <w:rPr>
          <w:rFonts w:ascii="Cambria" w:hAnsi="Cambria"/>
        </w:rPr>
        <w:t>Sudi</w:t>
      </w:r>
      <w:proofErr w:type="spellEnd"/>
      <w:r w:rsidRPr="00EE6E44">
        <w:rPr>
          <w:rFonts w:ascii="Cambria" w:hAnsi="Cambria"/>
        </w:rPr>
        <w:t xml:space="preserve"> </w:t>
      </w:r>
      <w:proofErr w:type="spellStart"/>
      <w:r w:rsidRPr="00EE6E44">
        <w:rPr>
          <w:rFonts w:ascii="Cambria" w:hAnsi="Cambria"/>
        </w:rPr>
        <w:t>Farokhnia</w:t>
      </w:r>
      <w:proofErr w:type="spellEnd"/>
      <w:r w:rsidRPr="00EE6E44">
        <w:rPr>
          <w:rFonts w:ascii="Cambria" w:hAnsi="Cambria"/>
        </w:rPr>
        <w:t xml:space="preserve">, AD 73, Lee Fink, AD 68, Mary </w:t>
      </w:r>
      <w:proofErr w:type="spellStart"/>
      <w:r w:rsidRPr="00EE6E44">
        <w:rPr>
          <w:rFonts w:ascii="Cambria" w:hAnsi="Cambria"/>
        </w:rPr>
        <w:t>Fujii</w:t>
      </w:r>
      <w:proofErr w:type="spellEnd"/>
      <w:r w:rsidRPr="00EE6E44">
        <w:rPr>
          <w:rFonts w:ascii="Cambria" w:hAnsi="Cambria"/>
        </w:rPr>
        <w:t xml:space="preserve">, AD 74, Helene </w:t>
      </w:r>
      <w:proofErr w:type="spellStart"/>
      <w:r w:rsidRPr="00EE6E44">
        <w:rPr>
          <w:rFonts w:ascii="Cambria" w:hAnsi="Cambria"/>
        </w:rPr>
        <w:t>Rouvier</w:t>
      </w:r>
      <w:proofErr w:type="spellEnd"/>
      <w:r w:rsidRPr="00EE6E44">
        <w:rPr>
          <w:rFonts w:ascii="Cambria" w:hAnsi="Cambria"/>
        </w:rPr>
        <w:t>, AD 2, Michael Fox, AD 68, Melissa Fox, AD 68, Culver City Democratic Club</w:t>
      </w:r>
    </w:p>
    <w:p w14:paraId="79043ACC" w14:textId="1B89C1D3" w:rsidR="00EE6E44" w:rsidRPr="00EE6E44" w:rsidRDefault="00EE6E44" w:rsidP="00EE6E44">
      <w:pPr>
        <w:suppressLineNumbers/>
        <w:rPr>
          <w:rFonts w:ascii="Cambria" w:hAnsi="Cambria"/>
        </w:rPr>
      </w:pPr>
      <w:r w:rsidRPr="00EE6E44">
        <w:rPr>
          <w:rFonts w:ascii="Cambria" w:hAnsi="Cambria"/>
        </w:rPr>
        <w:t xml:space="preserve">Contact Information: Kev </w:t>
      </w:r>
      <w:proofErr w:type="spellStart"/>
      <w:r w:rsidRPr="00EE6E44">
        <w:rPr>
          <w:rFonts w:ascii="Cambria" w:hAnsi="Cambria"/>
        </w:rPr>
        <w:t>Abazajian</w:t>
      </w:r>
      <w:proofErr w:type="spellEnd"/>
      <w:r w:rsidRPr="00EE6E44">
        <w:rPr>
          <w:rFonts w:ascii="Cambria" w:hAnsi="Cambria"/>
        </w:rPr>
        <w:t xml:space="preserve"> | </w:t>
      </w:r>
      <w:hyperlink r:id="rId16" w:history="1">
        <w:r w:rsidRPr="00EE6E44">
          <w:rPr>
            <w:rStyle w:val="Hyperlink"/>
            <w:rFonts w:ascii="Cambria" w:hAnsi="Cambria"/>
          </w:rPr>
          <w:t>kev@abazajian.net</w:t>
        </w:r>
      </w:hyperlink>
      <w:r w:rsidRPr="00EE6E44">
        <w:rPr>
          <w:rFonts w:ascii="Cambria" w:hAnsi="Cambria"/>
        </w:rPr>
        <w:t xml:space="preserve"> | 2022940547</w:t>
      </w:r>
    </w:p>
    <w:p w14:paraId="160C52C3" w14:textId="6D47C335" w:rsidR="00EE6E44" w:rsidRPr="00EE6E44" w:rsidRDefault="00EE6E44" w:rsidP="00EE6E44">
      <w:pPr>
        <w:suppressLineNumbers/>
        <w:rPr>
          <w:rFonts w:ascii="Cambria" w:hAnsi="Cambria"/>
        </w:rPr>
      </w:pPr>
      <w:r w:rsidRPr="00EE6E44">
        <w:rPr>
          <w:rFonts w:ascii="Cambria" w:hAnsi="Cambria"/>
        </w:rPr>
        <w:t xml:space="preserve">Contact Information: Lauren Johnson-Norris | </w:t>
      </w:r>
      <w:hyperlink r:id="rId17" w:history="1">
        <w:r w:rsidRPr="00EE6E44">
          <w:rPr>
            <w:rStyle w:val="Hyperlink"/>
            <w:rFonts w:ascii="Cambria" w:hAnsi="Cambria"/>
          </w:rPr>
          <w:t>lauren@laurenforirvine.com</w:t>
        </w:r>
      </w:hyperlink>
      <w:r w:rsidRPr="00EE6E44">
        <w:rPr>
          <w:rFonts w:ascii="Cambria" w:hAnsi="Cambria"/>
        </w:rPr>
        <w:t xml:space="preserve"> | (949) 870-8480</w:t>
      </w:r>
    </w:p>
    <w:p w14:paraId="431F5B1A" w14:textId="77777777" w:rsidR="00EE6E44" w:rsidRPr="00EE6E44" w:rsidRDefault="00EE6E44" w:rsidP="00EE6E44">
      <w:pPr>
        <w:suppressLineNumbers/>
        <w:rPr>
          <w:rFonts w:ascii="Cambria" w:hAnsi="Cambria"/>
        </w:rPr>
      </w:pPr>
      <w:r w:rsidRPr="00EE6E44">
        <w:rPr>
          <w:rFonts w:ascii="Cambria" w:hAnsi="Cambria"/>
        </w:rPr>
        <w:br w:type="page"/>
      </w:r>
    </w:p>
    <w:p w14:paraId="54C2284D" w14:textId="0B6AAE4E"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12</w:t>
      </w:r>
    </w:p>
    <w:p w14:paraId="379107FC" w14:textId="77777777" w:rsidR="001B66A6" w:rsidRPr="00EE6E44" w:rsidRDefault="001B66A6" w:rsidP="001B66A6">
      <w:pPr>
        <w:suppressLineNumbers/>
        <w:rPr>
          <w:rFonts w:ascii="Cambria" w:hAnsi="Cambria"/>
          <w:b/>
        </w:rPr>
      </w:pPr>
    </w:p>
    <w:p w14:paraId="71BB8106" w14:textId="77777777" w:rsidR="00466356" w:rsidRPr="00466356" w:rsidRDefault="00466356" w:rsidP="00466356">
      <w:pPr>
        <w:suppressLineNumbers/>
        <w:rPr>
          <w:rFonts w:ascii="Cambria" w:hAnsi="Cambria"/>
          <w:b/>
        </w:rPr>
      </w:pPr>
      <w:r w:rsidRPr="00466356">
        <w:rPr>
          <w:rFonts w:ascii="Cambria" w:hAnsi="Cambria"/>
          <w:b/>
        </w:rPr>
        <w:t>Encouraging Governor Gavin Newsom’s Healthy California For All Commission to Plan for A Single-Payer, Universal Healthcare System</w:t>
      </w:r>
    </w:p>
    <w:p w14:paraId="57CDD9F0" w14:textId="0F02D038" w:rsidR="00EE6E44" w:rsidRPr="00EE6E44" w:rsidRDefault="00EE6E44" w:rsidP="00EE6E44">
      <w:pPr>
        <w:suppressLineNumbers/>
        <w:rPr>
          <w:rFonts w:ascii="Cambria" w:hAnsi="Cambria"/>
          <w:b/>
        </w:rPr>
      </w:pPr>
    </w:p>
    <w:p w14:paraId="0F2EA0EF" w14:textId="77777777" w:rsidR="00EE6E44" w:rsidRPr="00EE6E44" w:rsidRDefault="00EE6E44" w:rsidP="00EE6E44">
      <w:pPr>
        <w:suppressLineNumbers/>
        <w:rPr>
          <w:rFonts w:ascii="Cambria" w:hAnsi="Cambria"/>
        </w:rPr>
      </w:pPr>
    </w:p>
    <w:p w14:paraId="4933BEE5" w14:textId="77777777" w:rsidR="00F8171F" w:rsidRPr="00F8171F" w:rsidRDefault="00F8171F" w:rsidP="00F8171F">
      <w:pPr>
        <w:rPr>
          <w:rFonts w:ascii="Cambria" w:hAnsi="Cambria"/>
        </w:rPr>
      </w:pPr>
      <w:r w:rsidRPr="00F8171F">
        <w:rPr>
          <w:rFonts w:ascii="Cambria" w:hAnsi="Cambria"/>
        </w:rPr>
        <w:t>WHEREAS, Governor Gavin Newsom and the California legislature launched the Healthy California For All Commission in December 2019 in order to develop a plan to achieve a health care delivery system for California that provides coverage and access through a unified financing system; and</w:t>
      </w:r>
    </w:p>
    <w:p w14:paraId="5B03ABF2" w14:textId="77777777" w:rsidR="00F8171F" w:rsidRPr="00F8171F" w:rsidRDefault="00F8171F" w:rsidP="00F8171F">
      <w:pPr>
        <w:rPr>
          <w:rFonts w:ascii="Cambria" w:hAnsi="Cambria"/>
        </w:rPr>
      </w:pPr>
    </w:p>
    <w:p w14:paraId="36E84525" w14:textId="77777777" w:rsidR="00F8171F" w:rsidRPr="00F8171F" w:rsidRDefault="00F8171F" w:rsidP="00F8171F">
      <w:pPr>
        <w:rPr>
          <w:rFonts w:ascii="Cambria" w:hAnsi="Cambria"/>
        </w:rPr>
      </w:pPr>
      <w:r w:rsidRPr="00F8171F">
        <w:rPr>
          <w:rFonts w:ascii="Cambria" w:hAnsi="Cambria"/>
        </w:rPr>
        <w:t>WHEREAS, a single-payer unified financing system would enshrine health care as a human right by guaranteeing comprehensive, lifetime, high-quality care to all California residents, and establish a health care cost-control system; and</w:t>
      </w:r>
    </w:p>
    <w:p w14:paraId="07B17B4E" w14:textId="77777777" w:rsidR="00F8171F" w:rsidRPr="00F8171F" w:rsidRDefault="00F8171F" w:rsidP="00F8171F">
      <w:pPr>
        <w:rPr>
          <w:rFonts w:ascii="Cambria" w:hAnsi="Cambria"/>
        </w:rPr>
      </w:pPr>
    </w:p>
    <w:p w14:paraId="5B5DC897" w14:textId="77777777" w:rsidR="00F8171F" w:rsidRPr="00F8171F" w:rsidRDefault="00F8171F" w:rsidP="00F8171F">
      <w:pPr>
        <w:rPr>
          <w:rFonts w:ascii="Cambria" w:hAnsi="Cambria"/>
        </w:rPr>
      </w:pPr>
      <w:r w:rsidRPr="00F8171F">
        <w:rPr>
          <w:rFonts w:ascii="Cambria" w:hAnsi="Cambria"/>
        </w:rPr>
        <w:t>WHEREAS, the Healthy California For All Commission heard testimony from Community Voices (a coalition of California’s largest community non-profit organizations and foundations) to the Commission that there is strong majority support for "a single government-run healthcare system for all Californians" across all ethnic groups, ages, income levels, and across all regions of the State;</w:t>
      </w:r>
    </w:p>
    <w:p w14:paraId="37E53534" w14:textId="77777777" w:rsidR="00F8171F" w:rsidRPr="00F8171F" w:rsidRDefault="00F8171F" w:rsidP="00F8171F">
      <w:pPr>
        <w:rPr>
          <w:rFonts w:ascii="Cambria" w:hAnsi="Cambria"/>
        </w:rPr>
      </w:pPr>
    </w:p>
    <w:p w14:paraId="013CDE2D" w14:textId="10195B2A" w:rsidR="00EE6E44" w:rsidRPr="00EE6E44" w:rsidRDefault="00F8171F" w:rsidP="00F8171F">
      <w:pPr>
        <w:rPr>
          <w:rFonts w:ascii="Cambria" w:hAnsi="Cambria"/>
        </w:rPr>
      </w:pPr>
      <w:proofErr w:type="gramStart"/>
      <w:r w:rsidRPr="00F8171F">
        <w:rPr>
          <w:rFonts w:ascii="Cambria" w:hAnsi="Cambria"/>
        </w:rPr>
        <w:t>THEREFORE</w:t>
      </w:r>
      <w:proofErr w:type="gramEnd"/>
      <w:r w:rsidRPr="00F8171F">
        <w:rPr>
          <w:rFonts w:ascii="Cambria" w:hAnsi="Cambria"/>
        </w:rPr>
        <w:t xml:space="preserve"> BE IT RESOLVED, the California Democratic Party supports the idea of the Healthy California For All Commission articulating an operational path for a single-payer unified financing system in its final report to the Governor and legislature, especially in a manner that eliminates the role for private and for-profit health plans or risk-bearing intermediaries that make it harder and/or more expensive to access care</w:t>
      </w:r>
      <w:r w:rsidR="00DC33C7">
        <w:rPr>
          <w:rFonts w:ascii="Cambria" w:hAnsi="Cambria"/>
        </w:rPr>
        <w:t>.</w:t>
      </w:r>
    </w:p>
    <w:p w14:paraId="17241308" w14:textId="77777777" w:rsidR="00EE6E44" w:rsidRPr="00EE6E44" w:rsidRDefault="00EE6E44" w:rsidP="00EE6E44">
      <w:pPr>
        <w:suppressLineNumbers/>
        <w:rPr>
          <w:rFonts w:ascii="Cambria" w:hAnsi="Cambria"/>
        </w:rPr>
      </w:pPr>
    </w:p>
    <w:p w14:paraId="7A949B0A" w14:textId="7EE608C2" w:rsidR="00EE6E44" w:rsidRPr="00EE6E44" w:rsidRDefault="00EE6E44" w:rsidP="00EE6E44">
      <w:pPr>
        <w:suppressLineNumbers/>
        <w:rPr>
          <w:rFonts w:ascii="Cambria" w:hAnsi="Cambria"/>
        </w:rPr>
      </w:pPr>
      <w:r w:rsidRPr="00EE6E44">
        <w:rPr>
          <w:rFonts w:ascii="Cambria" w:hAnsi="Cambria"/>
        </w:rPr>
        <w:t>Author(s): Sean Broadbent</w:t>
      </w:r>
      <w:r>
        <w:rPr>
          <w:rFonts w:ascii="Cambria" w:hAnsi="Cambria"/>
        </w:rPr>
        <w:t xml:space="preserve">, </w:t>
      </w:r>
      <w:r w:rsidRPr="00EE6E44">
        <w:rPr>
          <w:rFonts w:ascii="Cambria" w:hAnsi="Cambria"/>
        </w:rPr>
        <w:t xml:space="preserve">AD43, Bill </w:t>
      </w:r>
      <w:proofErr w:type="spellStart"/>
      <w:r w:rsidRPr="00EE6E44">
        <w:rPr>
          <w:rFonts w:ascii="Cambria" w:hAnsi="Cambria"/>
        </w:rPr>
        <w:t>Honigman</w:t>
      </w:r>
      <w:proofErr w:type="spellEnd"/>
      <w:r>
        <w:rPr>
          <w:rFonts w:ascii="Cambria" w:hAnsi="Cambria"/>
        </w:rPr>
        <w:t xml:space="preserve">, </w:t>
      </w:r>
      <w:r w:rsidRPr="00EE6E44">
        <w:rPr>
          <w:rFonts w:ascii="Cambria" w:hAnsi="Cambria"/>
        </w:rPr>
        <w:t>AD68</w:t>
      </w:r>
      <w:r>
        <w:rPr>
          <w:rFonts w:ascii="Cambria" w:hAnsi="Cambria"/>
        </w:rPr>
        <w:t xml:space="preserve">, </w:t>
      </w:r>
      <w:r w:rsidRPr="00EE6E44">
        <w:rPr>
          <w:rFonts w:ascii="Cambria" w:hAnsi="Cambria"/>
        </w:rPr>
        <w:t>Phillip Kim AD9</w:t>
      </w:r>
    </w:p>
    <w:p w14:paraId="7816274A" w14:textId="01F7A174" w:rsidR="00EE6E44" w:rsidRDefault="00EE6E44" w:rsidP="00EE6E44">
      <w:pPr>
        <w:suppressLineNumbers/>
        <w:rPr>
          <w:rFonts w:ascii="Cambria" w:hAnsi="Cambria"/>
        </w:rPr>
      </w:pPr>
      <w:r w:rsidRPr="00EE6E44">
        <w:rPr>
          <w:rFonts w:ascii="Cambria" w:hAnsi="Cambria"/>
        </w:rPr>
        <w:t xml:space="preserve">Sponsored By: Betty </w:t>
      </w:r>
      <w:proofErr w:type="spellStart"/>
      <w:r w:rsidRPr="00EE6E44">
        <w:rPr>
          <w:rFonts w:ascii="Cambria" w:hAnsi="Cambria"/>
        </w:rPr>
        <w:t>Doumas</w:t>
      </w:r>
      <w:proofErr w:type="spellEnd"/>
      <w:r w:rsidRPr="00EE6E44">
        <w:rPr>
          <w:rFonts w:ascii="Cambria" w:hAnsi="Cambria"/>
        </w:rPr>
        <w:t>-Toto (AD45), César Aguirre (AD7), Chelsea Kelly-</w:t>
      </w:r>
      <w:proofErr w:type="spellStart"/>
      <w:r w:rsidRPr="00EE6E44">
        <w:rPr>
          <w:rFonts w:ascii="Cambria" w:hAnsi="Cambria"/>
        </w:rPr>
        <w:t>Reif</w:t>
      </w:r>
      <w:proofErr w:type="spellEnd"/>
      <w:r w:rsidRPr="00EE6E44">
        <w:rPr>
          <w:rFonts w:ascii="Cambria" w:hAnsi="Cambria"/>
        </w:rPr>
        <w:t xml:space="preserve"> (AD7), David Frank (AD2), David L Mandel (AD7), Denis P. Recendez (AD48), Elizabeth Welsh (AD2), Ever Flores-</w:t>
      </w:r>
      <w:proofErr w:type="spellStart"/>
      <w:r w:rsidRPr="00EE6E44">
        <w:rPr>
          <w:rFonts w:ascii="Cambria" w:hAnsi="Cambria"/>
        </w:rPr>
        <w:t>Deras</w:t>
      </w:r>
      <w:proofErr w:type="spellEnd"/>
      <w:r w:rsidRPr="00EE6E44">
        <w:rPr>
          <w:rFonts w:ascii="Cambria" w:hAnsi="Cambria"/>
        </w:rPr>
        <w:t xml:space="preserve"> (AD2), Fatima Iqbal-Zubair (AD64), Geoffrey Robinson (AD2), Helene </w:t>
      </w:r>
      <w:proofErr w:type="spellStart"/>
      <w:r w:rsidRPr="00EE6E44">
        <w:rPr>
          <w:rFonts w:ascii="Cambria" w:hAnsi="Cambria"/>
        </w:rPr>
        <w:t>Rouvier</w:t>
      </w:r>
      <w:proofErr w:type="spellEnd"/>
      <w:r w:rsidRPr="00EE6E44">
        <w:rPr>
          <w:rFonts w:ascii="Cambria" w:hAnsi="Cambria"/>
        </w:rPr>
        <w:t xml:space="preserve"> (AD2), Jason Small (AD45), Jeanna Harris (AD54), Jenni Chang (AD43), Katie Chan (AD49), Katie Valenzuela (AD7), Kellie </w:t>
      </w:r>
      <w:proofErr w:type="spellStart"/>
      <w:r w:rsidRPr="00EE6E44">
        <w:rPr>
          <w:rFonts w:ascii="Cambria" w:hAnsi="Cambria"/>
        </w:rPr>
        <w:t>Shaner</w:t>
      </w:r>
      <w:proofErr w:type="spellEnd"/>
      <w:r w:rsidRPr="00EE6E44">
        <w:rPr>
          <w:rFonts w:ascii="Cambria" w:hAnsi="Cambria"/>
        </w:rPr>
        <w:t xml:space="preserve"> (AD2), Lesley Ester (AD2), Lisa Maldonado (AD2), Margie Hoyt (AD66), Margo </w:t>
      </w:r>
      <w:proofErr w:type="spellStart"/>
      <w:r w:rsidRPr="00EE6E44">
        <w:rPr>
          <w:rFonts w:ascii="Cambria" w:hAnsi="Cambria"/>
        </w:rPr>
        <w:t>Rowder</w:t>
      </w:r>
      <w:proofErr w:type="spellEnd"/>
      <w:r w:rsidRPr="00EE6E44">
        <w:rPr>
          <w:rFonts w:ascii="Cambria" w:hAnsi="Cambria"/>
        </w:rPr>
        <w:t xml:space="preserve"> (AD-43), Mark Malouf (AD10), Michelle Verne (AD45), Mohammad Kashmiri (AD7), Nikki Perez (AD43), Norma Alcala (AD7), Pat Johnstone (AD10), Pete </w:t>
      </w:r>
      <w:proofErr w:type="spellStart"/>
      <w:r w:rsidRPr="00EE6E44">
        <w:rPr>
          <w:rFonts w:ascii="Cambria" w:hAnsi="Cambria"/>
        </w:rPr>
        <w:t>Loetterle</w:t>
      </w:r>
      <w:proofErr w:type="spellEnd"/>
      <w:r w:rsidRPr="00EE6E44">
        <w:rPr>
          <w:rFonts w:ascii="Cambria" w:hAnsi="Cambria"/>
        </w:rPr>
        <w:t xml:space="preserve"> (AD2), Rae Vander </w:t>
      </w:r>
      <w:proofErr w:type="spellStart"/>
      <w:r w:rsidRPr="00EE6E44">
        <w:rPr>
          <w:rFonts w:ascii="Cambria" w:hAnsi="Cambria"/>
        </w:rPr>
        <w:t>Werf</w:t>
      </w:r>
      <w:proofErr w:type="spellEnd"/>
      <w:r w:rsidRPr="00EE6E44">
        <w:rPr>
          <w:rFonts w:ascii="Cambria" w:hAnsi="Cambria"/>
        </w:rPr>
        <w:t xml:space="preserve"> (AD7), </w:t>
      </w:r>
      <w:proofErr w:type="spellStart"/>
      <w:r w:rsidRPr="00EE6E44">
        <w:rPr>
          <w:rFonts w:ascii="Cambria" w:hAnsi="Cambria"/>
        </w:rPr>
        <w:t>Robilyn</w:t>
      </w:r>
      <w:proofErr w:type="spellEnd"/>
      <w:r w:rsidRPr="00EE6E44">
        <w:rPr>
          <w:rFonts w:ascii="Cambria" w:hAnsi="Cambria"/>
        </w:rPr>
        <w:t xml:space="preserve"> Camacho (AD2), Sam Berndt (AD41), Sarah Brooks (AD2), Scott Hill (AD7), Selene Betancourt (AD51), Christine Shimizu, Shirley Toy (AD7), Stephanie Terrazas (AD57), Steven Gibson (AD41), Stuart </w:t>
      </w:r>
      <w:proofErr w:type="spellStart"/>
      <w:r w:rsidRPr="00EE6E44">
        <w:rPr>
          <w:rFonts w:ascii="Cambria" w:hAnsi="Cambria"/>
        </w:rPr>
        <w:t>Altschuler</w:t>
      </w:r>
      <w:proofErr w:type="spellEnd"/>
      <w:r w:rsidRPr="00EE6E44">
        <w:rPr>
          <w:rFonts w:ascii="Cambria" w:hAnsi="Cambria"/>
        </w:rPr>
        <w:t xml:space="preserve"> (AD2), Walter Garcia Kawamoto (AD6)</w:t>
      </w:r>
    </w:p>
    <w:p w14:paraId="6AEDEC28" w14:textId="7439E78A" w:rsidR="001B66A6" w:rsidRPr="00EE6E44" w:rsidRDefault="00EE6E44" w:rsidP="001B66A6">
      <w:pPr>
        <w:suppressLineNumbers/>
        <w:rPr>
          <w:rFonts w:ascii="Cambria" w:hAnsi="Cambria"/>
          <w:b/>
        </w:rPr>
      </w:pPr>
      <w:r w:rsidRPr="00EE6E44">
        <w:rPr>
          <w:rFonts w:ascii="Cambria" w:hAnsi="Cambria"/>
        </w:rPr>
        <w:t>Contact Information: Sean Broadbent 936-348-4419 seanbroadbent@ymail.com</w:t>
      </w:r>
      <w:r>
        <w:rPr>
          <w:rFonts w:ascii="Cambria" w:hAnsi="Cambria"/>
        </w:rPr>
        <w:br w:type="page"/>
      </w:r>
      <w:r w:rsidR="001B66A6" w:rsidRPr="00EE6E44">
        <w:rPr>
          <w:rFonts w:ascii="Cambria" w:hAnsi="Cambria"/>
          <w:b/>
        </w:rPr>
        <w:lastRenderedPageBreak/>
        <w:t>RESOLUTION 21-</w:t>
      </w:r>
      <w:r w:rsidR="001B66A6">
        <w:rPr>
          <w:rFonts w:ascii="Cambria" w:hAnsi="Cambria"/>
          <w:b/>
        </w:rPr>
        <w:t>11</w:t>
      </w:r>
      <w:r w:rsidR="001B66A6" w:rsidRPr="00EE6E44">
        <w:rPr>
          <w:rFonts w:ascii="Cambria" w:hAnsi="Cambria"/>
          <w:b/>
        </w:rPr>
        <w:t>.0</w:t>
      </w:r>
      <w:r w:rsidR="001B66A6">
        <w:rPr>
          <w:rFonts w:ascii="Cambria" w:hAnsi="Cambria"/>
          <w:b/>
        </w:rPr>
        <w:t>13</w:t>
      </w:r>
    </w:p>
    <w:p w14:paraId="4489A0F5" w14:textId="77777777" w:rsidR="001B66A6" w:rsidRPr="00EE6E44" w:rsidRDefault="001B66A6" w:rsidP="001B66A6">
      <w:pPr>
        <w:suppressLineNumbers/>
        <w:rPr>
          <w:rFonts w:ascii="Cambria" w:hAnsi="Cambria"/>
          <w:b/>
        </w:rPr>
      </w:pPr>
    </w:p>
    <w:p w14:paraId="1A1E75EE" w14:textId="19B4BB8C" w:rsidR="00A16226" w:rsidRPr="00A16226" w:rsidRDefault="00A16226" w:rsidP="00A16226">
      <w:pPr>
        <w:suppressLineNumbers/>
        <w:rPr>
          <w:rFonts w:ascii="Cambria" w:hAnsi="Cambria"/>
          <w:b/>
        </w:rPr>
      </w:pPr>
      <w:r w:rsidRPr="00A16226">
        <w:rPr>
          <w:rFonts w:ascii="Cambria" w:hAnsi="Cambria"/>
          <w:b/>
        </w:rPr>
        <w:t>Help Keep Disabled Veterans in Their Homes</w:t>
      </w:r>
    </w:p>
    <w:p w14:paraId="458B9970" w14:textId="77777777" w:rsidR="00A16226" w:rsidRPr="00A16226" w:rsidRDefault="00A16226" w:rsidP="00A16226">
      <w:pPr>
        <w:suppressLineNumbers/>
        <w:rPr>
          <w:rFonts w:ascii="Cambria" w:hAnsi="Cambria"/>
        </w:rPr>
      </w:pPr>
    </w:p>
    <w:p w14:paraId="03C3DD76" w14:textId="77777777" w:rsidR="00F810A5" w:rsidRPr="00F810A5" w:rsidRDefault="00F810A5" w:rsidP="00F810A5">
      <w:pPr>
        <w:rPr>
          <w:rFonts w:ascii="Cambria" w:hAnsi="Cambria"/>
        </w:rPr>
      </w:pPr>
      <w:r w:rsidRPr="00F810A5">
        <w:rPr>
          <w:rFonts w:ascii="Cambria" w:hAnsi="Cambria"/>
        </w:rPr>
        <w:t>WHEREAS Disabled Veterans are a disadvantaged group prone to falling into homelessness as a result of high cost of living, including property tax bills and rental burdens; make up a disproportionate share of homeless individuals in California; and 31% of all homeless veterans in the United States live in California; and</w:t>
      </w:r>
    </w:p>
    <w:p w14:paraId="0C139817" w14:textId="77777777" w:rsidR="00F810A5" w:rsidRPr="00F810A5" w:rsidRDefault="00F810A5" w:rsidP="00F810A5">
      <w:pPr>
        <w:rPr>
          <w:rFonts w:ascii="Cambria" w:hAnsi="Cambria"/>
        </w:rPr>
      </w:pPr>
    </w:p>
    <w:p w14:paraId="7A57D034" w14:textId="77777777" w:rsidR="00F810A5" w:rsidRPr="00F810A5" w:rsidRDefault="00F810A5" w:rsidP="00F810A5">
      <w:pPr>
        <w:rPr>
          <w:rFonts w:ascii="Cambria" w:hAnsi="Cambria"/>
        </w:rPr>
      </w:pPr>
      <w:r w:rsidRPr="00F810A5">
        <w:rPr>
          <w:rFonts w:ascii="Cambria" w:hAnsi="Cambria"/>
        </w:rPr>
        <w:t>WHEREAS Disabled Veterans, especially those who are low-income, face significant economic challenges, a shortage of living wage jobs and affordable housing options, and these factors—combined with the increased likelihood that veterans will exhibit symptoms of PTSD, substance abuse or mental illness — can compound to put veterans at a greater risk of homelessness than the general population; and</w:t>
      </w:r>
    </w:p>
    <w:p w14:paraId="15DB63B6" w14:textId="77777777" w:rsidR="00F810A5" w:rsidRPr="00F810A5" w:rsidRDefault="00F810A5" w:rsidP="00F810A5">
      <w:pPr>
        <w:rPr>
          <w:rFonts w:ascii="Cambria" w:hAnsi="Cambria"/>
        </w:rPr>
      </w:pPr>
    </w:p>
    <w:p w14:paraId="2F3D9E2B" w14:textId="77777777" w:rsidR="00F810A5" w:rsidRPr="00F810A5" w:rsidRDefault="00F810A5" w:rsidP="00F810A5">
      <w:pPr>
        <w:rPr>
          <w:rFonts w:ascii="Cambria" w:hAnsi="Cambria"/>
        </w:rPr>
      </w:pPr>
      <w:r w:rsidRPr="00F810A5">
        <w:rPr>
          <w:rFonts w:ascii="Cambria" w:hAnsi="Cambria"/>
        </w:rPr>
        <w:t>WHEREAS, better access to health, housing, legal, educational, career and transition/re-entry resources and more significant economic benefits, including increased property tax credits, rental assistance, housing grants and a rental tax credit could significantly reduce rates of homelessness among Disabled Veterans;</w:t>
      </w:r>
    </w:p>
    <w:p w14:paraId="56D9452A" w14:textId="77777777" w:rsidR="00F810A5" w:rsidRPr="00F810A5" w:rsidRDefault="00F810A5" w:rsidP="00F810A5">
      <w:pPr>
        <w:rPr>
          <w:rFonts w:ascii="Cambria" w:hAnsi="Cambria"/>
        </w:rPr>
      </w:pPr>
    </w:p>
    <w:p w14:paraId="6D18BC58" w14:textId="683F3CD7" w:rsidR="00A16226" w:rsidRDefault="00F810A5" w:rsidP="00F810A5">
      <w:pPr>
        <w:rPr>
          <w:rFonts w:ascii="Cambria" w:hAnsi="Cambria"/>
        </w:rPr>
      </w:pPr>
      <w:r w:rsidRPr="00F810A5">
        <w:rPr>
          <w:rFonts w:ascii="Cambria" w:hAnsi="Cambria"/>
        </w:rPr>
        <w:t>THEREFORE, BE IT RESOLVED that the California Democratic Party supports increasing focus on solutions to address the multiple, complex challenges to Disabled Veterans trying to stay in their homes and to explore all economic remedies and benefits, increased resource allocation and policies that safeguard this vulnerable population from falling into homelessness and give them increased opportunity to remain in dignified housing.</w:t>
      </w:r>
    </w:p>
    <w:p w14:paraId="6210293E" w14:textId="6359A94A" w:rsidR="00A16226" w:rsidRDefault="00A16226" w:rsidP="00A16226">
      <w:pPr>
        <w:suppressLineNumbers/>
        <w:rPr>
          <w:rFonts w:ascii="Cambria" w:hAnsi="Cambria"/>
        </w:rPr>
      </w:pPr>
    </w:p>
    <w:p w14:paraId="64E236B4" w14:textId="12917A4C" w:rsidR="00A16226" w:rsidRPr="00EE6E44" w:rsidRDefault="00A16226" w:rsidP="00A16226">
      <w:pPr>
        <w:suppressLineNumbers/>
        <w:rPr>
          <w:rFonts w:ascii="Cambria" w:hAnsi="Cambria"/>
        </w:rPr>
      </w:pPr>
      <w:r w:rsidRPr="00EE6E44">
        <w:rPr>
          <w:rFonts w:ascii="Cambria" w:hAnsi="Cambria"/>
        </w:rPr>
        <w:t xml:space="preserve">Author(s): </w:t>
      </w:r>
      <w:r w:rsidRPr="00A16226">
        <w:rPr>
          <w:rFonts w:ascii="Cambria" w:hAnsi="Cambria"/>
        </w:rPr>
        <w:t>Diana Love, AD 36</w:t>
      </w:r>
    </w:p>
    <w:p w14:paraId="55598D54" w14:textId="6500C9F5" w:rsidR="00A16226" w:rsidRPr="00EE6E44" w:rsidRDefault="00A16226" w:rsidP="00A16226">
      <w:pPr>
        <w:suppressLineNumbers/>
        <w:rPr>
          <w:rFonts w:ascii="Cambria" w:hAnsi="Cambria"/>
        </w:rPr>
      </w:pPr>
      <w:r w:rsidRPr="00EE6E44">
        <w:rPr>
          <w:rFonts w:ascii="Cambria" w:hAnsi="Cambria"/>
        </w:rPr>
        <w:t xml:space="preserve">Sponsored By: </w:t>
      </w:r>
      <w:r w:rsidRPr="00A16226">
        <w:rPr>
          <w:rFonts w:ascii="Cambria" w:hAnsi="Cambria"/>
        </w:rPr>
        <w:t>Los Angeles County Democratic Party, Victor Valley Democratic Club, Malia M. Cohen AD 17</w:t>
      </w:r>
    </w:p>
    <w:p w14:paraId="7CF7617A" w14:textId="77777777" w:rsidR="00A16226" w:rsidRDefault="00A16226" w:rsidP="00A16226">
      <w:pPr>
        <w:suppressLineNumbers/>
        <w:rPr>
          <w:rFonts w:ascii="Cambria" w:hAnsi="Cambria"/>
        </w:rPr>
      </w:pPr>
      <w:r w:rsidRPr="00EE6E44">
        <w:rPr>
          <w:rFonts w:ascii="Cambria" w:hAnsi="Cambria"/>
        </w:rPr>
        <w:t xml:space="preserve">Contact Information: </w:t>
      </w:r>
      <w:r w:rsidRPr="00A16226">
        <w:rPr>
          <w:rFonts w:ascii="Cambria" w:hAnsi="Cambria"/>
        </w:rPr>
        <w:t>Diana</w:t>
      </w:r>
      <w:r>
        <w:rPr>
          <w:rFonts w:ascii="Cambria" w:hAnsi="Cambria"/>
        </w:rPr>
        <w:t xml:space="preserve"> </w:t>
      </w:r>
      <w:r w:rsidRPr="00A16226">
        <w:rPr>
          <w:rFonts w:ascii="Cambria" w:hAnsi="Cambria"/>
        </w:rPr>
        <w:t>Love</w:t>
      </w:r>
      <w:r>
        <w:rPr>
          <w:rFonts w:ascii="Cambria" w:hAnsi="Cambria"/>
        </w:rPr>
        <w:t xml:space="preserve"> | </w:t>
      </w:r>
      <w:hyperlink r:id="rId18" w:history="1">
        <w:r w:rsidRPr="00D669D5">
          <w:rPr>
            <w:rStyle w:val="Hyperlink"/>
            <w:rFonts w:ascii="Cambria" w:hAnsi="Cambria"/>
          </w:rPr>
          <w:t>dlove717717@gmail.com</w:t>
        </w:r>
      </w:hyperlink>
      <w:r>
        <w:rPr>
          <w:rFonts w:ascii="Cambria" w:hAnsi="Cambria"/>
        </w:rPr>
        <w:t xml:space="preserve"> | </w:t>
      </w:r>
      <w:r w:rsidRPr="00A16226">
        <w:rPr>
          <w:rFonts w:ascii="Cambria" w:hAnsi="Cambria"/>
        </w:rPr>
        <w:t>661-478-9330</w:t>
      </w:r>
    </w:p>
    <w:p w14:paraId="4116BAA2" w14:textId="60A44B0A" w:rsidR="00A16226" w:rsidRDefault="00A16226" w:rsidP="00A16226">
      <w:pPr>
        <w:suppressLineNumbers/>
        <w:rPr>
          <w:rFonts w:ascii="Cambria" w:hAnsi="Cambria"/>
        </w:rPr>
      </w:pPr>
      <w:r w:rsidRPr="00EE6E44">
        <w:rPr>
          <w:rFonts w:ascii="Cambria" w:hAnsi="Cambria"/>
        </w:rPr>
        <w:t xml:space="preserve">Contact Information: </w:t>
      </w:r>
      <w:r w:rsidRPr="00A16226">
        <w:rPr>
          <w:rFonts w:ascii="Cambria" w:hAnsi="Cambria"/>
        </w:rPr>
        <w:t>Ron Cohen</w:t>
      </w:r>
      <w:r>
        <w:rPr>
          <w:rFonts w:ascii="Cambria" w:hAnsi="Cambria"/>
        </w:rPr>
        <w:t xml:space="preserve"> | </w:t>
      </w:r>
      <w:hyperlink r:id="rId19" w:history="1">
        <w:r w:rsidRPr="00D669D5">
          <w:rPr>
            <w:rStyle w:val="Hyperlink"/>
            <w:rFonts w:ascii="Cambria" w:hAnsi="Cambria"/>
          </w:rPr>
          <w:t>ron@deenron.com</w:t>
        </w:r>
      </w:hyperlink>
      <w:r>
        <w:rPr>
          <w:rFonts w:ascii="Cambria" w:hAnsi="Cambria"/>
        </w:rPr>
        <w:t xml:space="preserve"> | </w:t>
      </w:r>
      <w:r w:rsidRPr="00A16226">
        <w:rPr>
          <w:rFonts w:ascii="Cambria" w:hAnsi="Cambria"/>
        </w:rPr>
        <w:t xml:space="preserve">760-428-5437 </w:t>
      </w:r>
      <w:r>
        <w:rPr>
          <w:rFonts w:ascii="Cambria" w:hAnsi="Cambria"/>
        </w:rPr>
        <w:br w:type="page"/>
      </w:r>
    </w:p>
    <w:p w14:paraId="4CAEE0C5" w14:textId="0F004F81" w:rsidR="001B66A6" w:rsidRPr="00EE6E44" w:rsidRDefault="001B66A6" w:rsidP="001B66A6">
      <w:pPr>
        <w:suppressLineNumbers/>
        <w:rPr>
          <w:rFonts w:ascii="Cambria" w:hAnsi="Cambria"/>
          <w:b/>
        </w:rPr>
      </w:pPr>
      <w:r w:rsidRPr="00EE6E44">
        <w:rPr>
          <w:rFonts w:ascii="Cambria" w:hAnsi="Cambria"/>
          <w:b/>
        </w:rPr>
        <w:lastRenderedPageBreak/>
        <w:t>RESOLUTION 21-</w:t>
      </w:r>
      <w:r>
        <w:rPr>
          <w:rFonts w:ascii="Cambria" w:hAnsi="Cambria"/>
          <w:b/>
        </w:rPr>
        <w:t>11</w:t>
      </w:r>
      <w:r w:rsidRPr="00EE6E44">
        <w:rPr>
          <w:rFonts w:ascii="Cambria" w:hAnsi="Cambria"/>
          <w:b/>
        </w:rPr>
        <w:t>.0</w:t>
      </w:r>
      <w:r>
        <w:rPr>
          <w:rFonts w:ascii="Cambria" w:hAnsi="Cambria"/>
          <w:b/>
        </w:rPr>
        <w:t>14</w:t>
      </w:r>
    </w:p>
    <w:p w14:paraId="6BF1D044" w14:textId="77777777" w:rsidR="001B66A6" w:rsidRPr="00EE6E44" w:rsidRDefault="001B66A6" w:rsidP="001B66A6">
      <w:pPr>
        <w:suppressLineNumbers/>
        <w:rPr>
          <w:rFonts w:ascii="Cambria" w:hAnsi="Cambria"/>
          <w:b/>
        </w:rPr>
      </w:pPr>
    </w:p>
    <w:p w14:paraId="11787418" w14:textId="77777777" w:rsidR="0000060D" w:rsidRPr="0000060D" w:rsidRDefault="0000060D" w:rsidP="0000060D">
      <w:pPr>
        <w:suppressLineNumbers/>
        <w:rPr>
          <w:rFonts w:ascii="Cambria" w:hAnsi="Cambria"/>
          <w:b/>
        </w:rPr>
      </w:pPr>
      <w:r w:rsidRPr="0000060D">
        <w:rPr>
          <w:rFonts w:ascii="Cambria" w:hAnsi="Cambria"/>
          <w:b/>
        </w:rPr>
        <w:t>Resolution in Support of Enhanced Access to Rooftop Solar and Net Metering</w:t>
      </w:r>
    </w:p>
    <w:p w14:paraId="550A6ACC" w14:textId="77777777" w:rsidR="0000060D" w:rsidRPr="0000060D" w:rsidRDefault="0000060D" w:rsidP="0000060D">
      <w:pPr>
        <w:suppressLineNumbers/>
        <w:rPr>
          <w:rFonts w:ascii="Cambria" w:hAnsi="Cambria"/>
        </w:rPr>
      </w:pPr>
    </w:p>
    <w:p w14:paraId="0BB00927" w14:textId="77777777" w:rsidR="0000060D" w:rsidRPr="0000060D" w:rsidRDefault="0000060D" w:rsidP="0000060D">
      <w:pPr>
        <w:rPr>
          <w:rFonts w:ascii="Cambria" w:hAnsi="Cambria"/>
        </w:rPr>
      </w:pPr>
      <w:r w:rsidRPr="0000060D">
        <w:rPr>
          <w:rFonts w:ascii="Cambria" w:hAnsi="Cambria"/>
        </w:rPr>
        <w:t>WHEREAS, Over the past two decades, hundreds of thousands of Californians have invested in rooftop solar to combat climate change, lower energy bills, and invest in local communities; and</w:t>
      </w:r>
    </w:p>
    <w:p w14:paraId="7B5BC600" w14:textId="77777777" w:rsidR="0000060D" w:rsidRPr="0000060D" w:rsidRDefault="0000060D" w:rsidP="0000060D">
      <w:pPr>
        <w:rPr>
          <w:rFonts w:ascii="Cambria" w:hAnsi="Cambria"/>
        </w:rPr>
      </w:pPr>
    </w:p>
    <w:p w14:paraId="0AC7EDFB" w14:textId="77777777" w:rsidR="0000060D" w:rsidRPr="0000060D" w:rsidRDefault="0000060D" w:rsidP="0000060D">
      <w:pPr>
        <w:rPr>
          <w:rFonts w:ascii="Cambria" w:hAnsi="Cambria"/>
        </w:rPr>
      </w:pPr>
      <w:r w:rsidRPr="0000060D">
        <w:rPr>
          <w:rFonts w:ascii="Cambria" w:hAnsi="Cambria"/>
        </w:rPr>
        <w:t>WHEREAS, The State of California encouraged these investments via policies like net metering, which lets solar users share their extra energy with their neighbors for a bill credit and today rooftop solar, often paired with battery storage, is an increasingly affordable investment embraced by working class communities as a common and increasingly affordable solution to wildfires, blackouts, and rate increases; and</w:t>
      </w:r>
    </w:p>
    <w:p w14:paraId="330172F4" w14:textId="77777777" w:rsidR="0000060D" w:rsidRPr="0000060D" w:rsidRDefault="0000060D" w:rsidP="0000060D">
      <w:pPr>
        <w:rPr>
          <w:rFonts w:ascii="Cambria" w:hAnsi="Cambria"/>
        </w:rPr>
      </w:pPr>
    </w:p>
    <w:p w14:paraId="59A3BA07" w14:textId="77777777" w:rsidR="0000060D" w:rsidRPr="0000060D" w:rsidRDefault="0000060D" w:rsidP="0000060D">
      <w:pPr>
        <w:rPr>
          <w:rFonts w:ascii="Cambria" w:hAnsi="Cambria"/>
        </w:rPr>
      </w:pPr>
      <w:r w:rsidRPr="0000060D">
        <w:rPr>
          <w:rFonts w:ascii="Cambria" w:hAnsi="Cambria"/>
        </w:rPr>
        <w:t>WHEREAS, net metering and, therefore, rooftop solar is at risk of being jeopardized by California’s investor-owned utilities, who are opposed to the growth of rooftop solar and storage because it threatens their business model, which depends on building an ever bigger and more expensive grid at the expense of ratepayers;</w:t>
      </w:r>
    </w:p>
    <w:p w14:paraId="79249201" w14:textId="77777777" w:rsidR="0000060D" w:rsidRPr="0000060D" w:rsidRDefault="0000060D" w:rsidP="0000060D">
      <w:pPr>
        <w:rPr>
          <w:rFonts w:ascii="Cambria" w:hAnsi="Cambria"/>
        </w:rPr>
      </w:pPr>
    </w:p>
    <w:p w14:paraId="0B022D0C" w14:textId="77777777" w:rsidR="0000060D" w:rsidRPr="0000060D" w:rsidRDefault="0000060D" w:rsidP="0000060D">
      <w:pPr>
        <w:rPr>
          <w:rFonts w:ascii="Cambria" w:hAnsi="Cambria"/>
        </w:rPr>
      </w:pPr>
      <w:r w:rsidRPr="0000060D">
        <w:rPr>
          <w:rFonts w:ascii="Cambria" w:hAnsi="Cambria"/>
        </w:rPr>
        <w:t>BE IT RESOLVED, that the Mendocino County Central Committee calls on Governor Newsom and the California Public Utilities Commission to:</w:t>
      </w:r>
    </w:p>
    <w:p w14:paraId="6D86E26C" w14:textId="77777777" w:rsidR="0000060D" w:rsidRPr="0000060D" w:rsidRDefault="0000060D" w:rsidP="0000060D">
      <w:pPr>
        <w:rPr>
          <w:rFonts w:ascii="Cambria" w:hAnsi="Cambria"/>
        </w:rPr>
      </w:pPr>
    </w:p>
    <w:p w14:paraId="6AA94ADC" w14:textId="77777777" w:rsidR="0000060D" w:rsidRPr="0000060D" w:rsidRDefault="0000060D" w:rsidP="0000060D">
      <w:pPr>
        <w:rPr>
          <w:rFonts w:ascii="Cambria" w:hAnsi="Cambria"/>
        </w:rPr>
      </w:pPr>
      <w:r w:rsidRPr="0000060D">
        <w:rPr>
          <w:rFonts w:ascii="Cambria" w:hAnsi="Cambria"/>
        </w:rPr>
        <w:t>1. Keep rooftop solar growing to fight climate change and build a safer, more resilient grid;</w:t>
      </w:r>
    </w:p>
    <w:p w14:paraId="7BA9BD0C" w14:textId="77777777" w:rsidR="0000060D" w:rsidRPr="0000060D" w:rsidRDefault="0000060D" w:rsidP="0000060D">
      <w:pPr>
        <w:rPr>
          <w:rFonts w:ascii="Cambria" w:hAnsi="Cambria"/>
        </w:rPr>
      </w:pPr>
    </w:p>
    <w:p w14:paraId="39C6817A" w14:textId="77777777" w:rsidR="0000060D" w:rsidRPr="0000060D" w:rsidRDefault="0000060D" w:rsidP="0000060D">
      <w:pPr>
        <w:rPr>
          <w:rFonts w:ascii="Cambria" w:hAnsi="Cambria"/>
        </w:rPr>
      </w:pPr>
      <w:r w:rsidRPr="0000060D">
        <w:rPr>
          <w:rFonts w:ascii="Cambria" w:hAnsi="Cambria"/>
        </w:rPr>
        <w:t xml:space="preserve">2. Prioritize equity by bringing rooftop solar and storage to </w:t>
      </w:r>
      <w:proofErr w:type="gramStart"/>
      <w:r w:rsidRPr="0000060D">
        <w:rPr>
          <w:rFonts w:ascii="Cambria" w:hAnsi="Cambria"/>
        </w:rPr>
        <w:t>more lower</w:t>
      </w:r>
      <w:proofErr w:type="gramEnd"/>
      <w:r w:rsidRPr="0000060D">
        <w:rPr>
          <w:rFonts w:ascii="Cambria" w:hAnsi="Cambria"/>
        </w:rPr>
        <w:t>-income families and disadvantaged communities; and</w:t>
      </w:r>
    </w:p>
    <w:p w14:paraId="0F61F293" w14:textId="77777777" w:rsidR="0000060D" w:rsidRPr="0000060D" w:rsidRDefault="0000060D" w:rsidP="0000060D">
      <w:pPr>
        <w:rPr>
          <w:rFonts w:ascii="Cambria" w:hAnsi="Cambria"/>
        </w:rPr>
      </w:pPr>
    </w:p>
    <w:p w14:paraId="3BA3AF4B" w14:textId="77777777" w:rsidR="0000060D" w:rsidRPr="0000060D" w:rsidRDefault="0000060D" w:rsidP="0000060D">
      <w:pPr>
        <w:rPr>
          <w:rFonts w:ascii="Cambria" w:hAnsi="Cambria"/>
        </w:rPr>
      </w:pPr>
      <w:r w:rsidRPr="0000060D">
        <w:rPr>
          <w:rFonts w:ascii="Cambria" w:hAnsi="Cambria"/>
        </w:rPr>
        <w:t>3. Make solar-charged batteries standard with rooftop solar by 2030; and</w:t>
      </w:r>
    </w:p>
    <w:p w14:paraId="1188AB70" w14:textId="77777777" w:rsidR="0000060D" w:rsidRPr="0000060D" w:rsidRDefault="0000060D" w:rsidP="0000060D">
      <w:pPr>
        <w:rPr>
          <w:rFonts w:ascii="Cambria" w:hAnsi="Cambria"/>
        </w:rPr>
      </w:pPr>
    </w:p>
    <w:p w14:paraId="43259D56" w14:textId="77777777" w:rsidR="0000060D" w:rsidRPr="0000060D" w:rsidRDefault="0000060D" w:rsidP="0000060D">
      <w:pPr>
        <w:rPr>
          <w:rFonts w:ascii="Cambria" w:hAnsi="Cambria"/>
        </w:rPr>
      </w:pPr>
      <w:r w:rsidRPr="0000060D">
        <w:rPr>
          <w:rFonts w:ascii="Cambria" w:hAnsi="Cambria"/>
        </w:rPr>
        <w:t>BE IT FURTHER RESOLVED, that the Mendocino County Central Committee calls on Governor Newsom and the California Public Utilities Commission to reject any proposals by investor-owned utilities or organizations that side with them to slash solar bill savings or impose new fees on solar users that collectively would set back California's climate change and environmental justice goals, consign the public to annual power outages, reduce customer bill savings, and harm access to solar energy by lower-income ratepayers.</w:t>
      </w:r>
    </w:p>
    <w:p w14:paraId="522E19DD" w14:textId="77777777" w:rsidR="0000060D" w:rsidRDefault="0000060D" w:rsidP="00EE6E44">
      <w:pPr>
        <w:suppressLineNumbers/>
        <w:rPr>
          <w:rFonts w:ascii="Cambria" w:hAnsi="Cambria"/>
        </w:rPr>
      </w:pPr>
    </w:p>
    <w:p w14:paraId="10073B69" w14:textId="1C5D05C1" w:rsidR="00B43237" w:rsidRPr="00EE6E44" w:rsidRDefault="00B43237" w:rsidP="00EE6E44">
      <w:pPr>
        <w:suppressLineNumbers/>
        <w:rPr>
          <w:rFonts w:ascii="Cambria" w:hAnsi="Cambria"/>
        </w:rPr>
      </w:pPr>
      <w:r w:rsidRPr="00EE6E44">
        <w:rPr>
          <w:rFonts w:ascii="Cambria" w:hAnsi="Cambria"/>
        </w:rPr>
        <w:t xml:space="preserve">Author(s): </w:t>
      </w:r>
      <w:r w:rsidR="0000060D" w:rsidRPr="0000060D">
        <w:rPr>
          <w:rFonts w:ascii="Cambria" w:hAnsi="Cambria"/>
        </w:rPr>
        <w:t>Jane Person, AD 02</w:t>
      </w:r>
    </w:p>
    <w:p w14:paraId="007EDACE" w14:textId="37B282A6" w:rsidR="00B43237" w:rsidRPr="00EE6E44" w:rsidRDefault="00B43237" w:rsidP="00B43237">
      <w:pPr>
        <w:suppressLineNumbers/>
        <w:rPr>
          <w:rFonts w:ascii="Cambria" w:hAnsi="Cambria"/>
        </w:rPr>
      </w:pPr>
      <w:r w:rsidRPr="00EE6E44">
        <w:rPr>
          <w:rFonts w:ascii="Cambria" w:hAnsi="Cambria"/>
        </w:rPr>
        <w:t xml:space="preserve">Sponsored By: </w:t>
      </w:r>
      <w:r w:rsidR="0000060D" w:rsidRPr="0000060D">
        <w:rPr>
          <w:rFonts w:ascii="Cambria" w:hAnsi="Cambria"/>
        </w:rPr>
        <w:t>Jane Person, AD 02</w:t>
      </w:r>
    </w:p>
    <w:p w14:paraId="6D487D97" w14:textId="49F5DF11" w:rsidR="00B43237" w:rsidRPr="0000060D" w:rsidRDefault="00B43237" w:rsidP="0000060D">
      <w:pPr>
        <w:suppressLineNumbers/>
        <w:rPr>
          <w:rFonts w:ascii="Cambria" w:hAnsi="Cambria"/>
        </w:rPr>
      </w:pPr>
      <w:r w:rsidRPr="00EE6E44">
        <w:rPr>
          <w:rFonts w:ascii="Cambria" w:hAnsi="Cambria"/>
        </w:rPr>
        <w:t xml:space="preserve">Contact Information: </w:t>
      </w:r>
      <w:r w:rsidR="0000060D" w:rsidRPr="0000060D">
        <w:rPr>
          <w:rFonts w:ascii="Cambria" w:hAnsi="Cambria"/>
        </w:rPr>
        <w:t>Jane Person</w:t>
      </w:r>
      <w:r w:rsidR="0000060D">
        <w:rPr>
          <w:rFonts w:ascii="Cambria" w:hAnsi="Cambria"/>
        </w:rPr>
        <w:t xml:space="preserve"> | </w:t>
      </w:r>
      <w:r w:rsidR="0000060D" w:rsidRPr="0000060D">
        <w:rPr>
          <w:rFonts w:ascii="Cambria" w:hAnsi="Cambria"/>
        </w:rPr>
        <w:t>7079646351</w:t>
      </w:r>
      <w:r w:rsidR="0000060D">
        <w:rPr>
          <w:rFonts w:ascii="Cambria" w:hAnsi="Cambria"/>
        </w:rPr>
        <w:t xml:space="preserve"> | </w:t>
      </w:r>
      <w:r w:rsidR="0000060D" w:rsidRPr="0000060D">
        <w:rPr>
          <w:rFonts w:ascii="Cambria" w:hAnsi="Cambria"/>
        </w:rPr>
        <w:t>janeperson@hotmail.com</w:t>
      </w:r>
      <w:r w:rsidRPr="00EE6E44">
        <w:rPr>
          <w:rFonts w:ascii="Cambria" w:hAnsi="Cambria"/>
          <w:b/>
        </w:rPr>
        <w:br w:type="page"/>
      </w:r>
    </w:p>
    <w:p w14:paraId="0B094DD5" w14:textId="6E592760" w:rsidR="00484747" w:rsidRPr="00EE6E44" w:rsidRDefault="00484747" w:rsidP="00484747">
      <w:pPr>
        <w:suppressLineNumbers/>
        <w:rPr>
          <w:rFonts w:ascii="Cambria" w:hAnsi="Cambria"/>
          <w:b/>
        </w:rPr>
      </w:pPr>
      <w:r w:rsidRPr="00EE6E44">
        <w:rPr>
          <w:rFonts w:ascii="Cambria" w:hAnsi="Cambria"/>
          <w:b/>
        </w:rPr>
        <w:lastRenderedPageBreak/>
        <w:t>RESOLUTION 21-08.</w:t>
      </w:r>
      <w:r w:rsidR="0074549A" w:rsidRPr="00EE6E44">
        <w:rPr>
          <w:rFonts w:ascii="Cambria" w:hAnsi="Cambria"/>
          <w:b/>
        </w:rPr>
        <w:t>052</w:t>
      </w:r>
    </w:p>
    <w:p w14:paraId="7EFBA9C2" w14:textId="77777777" w:rsidR="00484747" w:rsidRPr="00EE6E44" w:rsidRDefault="00484747" w:rsidP="00484747">
      <w:pPr>
        <w:suppressLineNumbers/>
        <w:rPr>
          <w:rFonts w:ascii="Cambria" w:hAnsi="Cambria"/>
          <w:b/>
        </w:rPr>
      </w:pPr>
    </w:p>
    <w:p w14:paraId="17AC7F53" w14:textId="3C3D5AEE" w:rsidR="00484747" w:rsidRPr="00EE6E44" w:rsidRDefault="00A357BF" w:rsidP="00484747">
      <w:pPr>
        <w:suppressLineNumbers/>
        <w:rPr>
          <w:rFonts w:ascii="Cambria" w:hAnsi="Cambria"/>
          <w:b/>
        </w:rPr>
      </w:pPr>
      <w:r w:rsidRPr="00EE6E44">
        <w:rPr>
          <w:rFonts w:ascii="Cambria" w:hAnsi="Cambria"/>
          <w:b/>
        </w:rPr>
        <w:t>STOP US TAX-EXEMPTION OF FUNDING VI</w:t>
      </w:r>
      <w:r w:rsidR="003D5D2A">
        <w:rPr>
          <w:rFonts w:ascii="Cambria" w:hAnsi="Cambria"/>
          <w:b/>
        </w:rPr>
        <w:t>A</w:t>
      </w:r>
      <w:bookmarkStart w:id="0" w:name="_GoBack"/>
      <w:bookmarkEnd w:id="0"/>
      <w:r w:rsidRPr="00EE6E44">
        <w:rPr>
          <w:rFonts w:ascii="Cambria" w:hAnsi="Cambria"/>
          <w:b/>
        </w:rPr>
        <w:t>LATORS OF HUMAN RIGHTS AND INTERNATIONAL LAW</w:t>
      </w:r>
    </w:p>
    <w:p w14:paraId="4F9D52C4" w14:textId="77777777" w:rsidR="00484747" w:rsidRPr="00EE6E44" w:rsidRDefault="00484747" w:rsidP="00484747">
      <w:pPr>
        <w:suppressLineNumbers/>
        <w:rPr>
          <w:rFonts w:ascii="Cambria" w:hAnsi="Cambria"/>
        </w:rPr>
      </w:pPr>
    </w:p>
    <w:p w14:paraId="4B01E211" w14:textId="77777777" w:rsidR="003B1293" w:rsidRPr="003B1293" w:rsidRDefault="003B1293" w:rsidP="003B1293">
      <w:pPr>
        <w:rPr>
          <w:rFonts w:ascii="Cambria" w:hAnsi="Cambria"/>
          <w:noProof/>
        </w:rPr>
      </w:pPr>
      <w:r w:rsidRPr="003B1293">
        <w:rPr>
          <w:rFonts w:ascii="Cambria" w:hAnsi="Cambria"/>
          <w:noProof/>
        </w:rPr>
        <w:t>WHEREAS several U.S. non-profit corporations, most prominent among them the Central Fund of Israel, have been granted tax-exempt status as “charities” under IRC 501(c)(3) and are therefore allowed to collect millions of dollars in tax-deductible donations that go to support or promote activities that are illegal or inconsistent with international law, such as Abiding Truth Ministry’s efforts to promote anti-LGBT laws that impose imprisonment or death on same-sex relations or support the operations of the white supremacist Oath Keeper’s militia both of which are either in violation of U.S. law and/or inconsistent with international law.</w:t>
      </w:r>
    </w:p>
    <w:p w14:paraId="6F787F5B" w14:textId="77777777" w:rsidR="003B1293" w:rsidRPr="003B1293" w:rsidRDefault="003B1293" w:rsidP="003B1293">
      <w:pPr>
        <w:rPr>
          <w:rFonts w:ascii="Cambria" w:hAnsi="Cambria"/>
          <w:noProof/>
        </w:rPr>
      </w:pPr>
    </w:p>
    <w:p w14:paraId="7CBABCE4" w14:textId="77777777" w:rsidR="003B1293" w:rsidRPr="003B1293" w:rsidRDefault="003B1293" w:rsidP="003B1293">
      <w:pPr>
        <w:rPr>
          <w:rFonts w:ascii="Cambria" w:hAnsi="Cambria"/>
          <w:noProof/>
        </w:rPr>
      </w:pPr>
      <w:r w:rsidRPr="003B1293">
        <w:rPr>
          <w:rFonts w:ascii="Cambria" w:hAnsi="Cambria"/>
          <w:noProof/>
        </w:rPr>
        <w:t>WHEREAS, from 1978 to 2019, it was the position of the United States Department of State that Israeli settlements in the Israeli occupied West Bank and East Jerusalem were “inconsistent with international law”, until Secretary of State Pompeo reversed this long-held standard and current Secretary of State Blinken has not yet reverted to the previous position despite a June 28, 2021 letter from 73 Democratic members of Congress requesting that he does so.</w:t>
      </w:r>
    </w:p>
    <w:p w14:paraId="22ED7A54" w14:textId="77777777" w:rsidR="003B1293" w:rsidRPr="003B1293" w:rsidRDefault="003B1293" w:rsidP="003B1293">
      <w:pPr>
        <w:rPr>
          <w:rFonts w:ascii="Cambria" w:hAnsi="Cambria"/>
          <w:noProof/>
        </w:rPr>
      </w:pPr>
    </w:p>
    <w:p w14:paraId="04CB0193" w14:textId="77777777" w:rsidR="003B1293" w:rsidRPr="003B1293" w:rsidRDefault="003B1293" w:rsidP="003B1293">
      <w:pPr>
        <w:rPr>
          <w:rFonts w:ascii="Cambria" w:hAnsi="Cambria"/>
          <w:noProof/>
        </w:rPr>
      </w:pPr>
      <w:r w:rsidRPr="003B1293">
        <w:rPr>
          <w:rFonts w:ascii="Cambria" w:hAnsi="Cambria"/>
          <w:noProof/>
        </w:rPr>
        <w:t>WHEREAS the United States viewed West Bank settlements as inconsistent with international law and portions of the Geneva Conventions (to which the United States is a party) that prohibit occupying powers from transferring its citizens into occupied territory under its control or otherwise exercising control over non-nationals for any reasons other than security and administration, and Israel’s incentives and implementation of settlements in the West Bank and East Jerusalem were inconsistent international law, just as encouraging violence against LGBT persons, funding paramilitaries or militias or promoting white supremacy would also be in conflict with international law and granting 501(c)(3) status to non-profits like the Central Fund of Israel, that promote building such settlements and bringing along with it road barriers and checkpoints, which threaten the safety and livelihood of the 3 million Palestinians residing in the West Bank and East Jerusalem and potentially limit options for peace;</w:t>
      </w:r>
    </w:p>
    <w:p w14:paraId="7B0808BD" w14:textId="77777777" w:rsidR="003B1293" w:rsidRPr="003B1293" w:rsidRDefault="003B1293" w:rsidP="003B1293">
      <w:pPr>
        <w:rPr>
          <w:rFonts w:ascii="Cambria" w:hAnsi="Cambria"/>
          <w:noProof/>
        </w:rPr>
      </w:pPr>
    </w:p>
    <w:p w14:paraId="040E1529" w14:textId="3039321D" w:rsidR="00484747" w:rsidRPr="00EE6E44" w:rsidRDefault="003B1293" w:rsidP="003B1293">
      <w:pPr>
        <w:rPr>
          <w:rFonts w:ascii="Cambria" w:hAnsi="Cambria"/>
        </w:rPr>
      </w:pPr>
      <w:r w:rsidRPr="003B1293">
        <w:rPr>
          <w:rFonts w:ascii="Cambria" w:hAnsi="Cambria"/>
          <w:noProof/>
        </w:rPr>
        <w:t>BE IT FURTHER RESOLVED that the California Democratic Party opposes the granting of tax-deductible 501(c)(3) status to organizations that promote or engage in acts that are illegal or inconsistent with international law and encourages the Biden Administration to take such steps to restore long-standing positions with respect to human rights in the occupied Palestinian territories in order to apply these standards to granting 501(c)(3) status.</w:t>
      </w:r>
    </w:p>
    <w:p w14:paraId="2B4E72EE" w14:textId="77777777" w:rsidR="00484747" w:rsidRPr="00EE6E44" w:rsidRDefault="00484747" w:rsidP="00484747">
      <w:pPr>
        <w:suppressLineNumbers/>
        <w:rPr>
          <w:rFonts w:ascii="Cambria" w:hAnsi="Cambria"/>
        </w:rPr>
      </w:pPr>
    </w:p>
    <w:p w14:paraId="7B9BCE4D" w14:textId="77777777" w:rsidR="00484747" w:rsidRPr="00EE6E44" w:rsidRDefault="00484747" w:rsidP="00484747">
      <w:pPr>
        <w:suppressLineNumbers/>
        <w:rPr>
          <w:rFonts w:ascii="Cambria" w:hAnsi="Cambria"/>
        </w:rPr>
      </w:pPr>
      <w:r w:rsidRPr="00EE6E44">
        <w:rPr>
          <w:rFonts w:ascii="Cambria" w:hAnsi="Cambria"/>
        </w:rPr>
        <w:t xml:space="preserve">Author(s): </w:t>
      </w:r>
      <w:proofErr w:type="spellStart"/>
      <w:r w:rsidR="00A357BF" w:rsidRPr="00EE6E44">
        <w:rPr>
          <w:rFonts w:ascii="Cambria" w:hAnsi="Cambria"/>
        </w:rPr>
        <w:t>Yassar</w:t>
      </w:r>
      <w:proofErr w:type="spellEnd"/>
      <w:r w:rsidR="00A357BF" w:rsidRPr="00EE6E44">
        <w:rPr>
          <w:rFonts w:ascii="Cambria" w:hAnsi="Cambria"/>
        </w:rPr>
        <w:t xml:space="preserve"> A </w:t>
      </w:r>
      <w:proofErr w:type="spellStart"/>
      <w:r w:rsidR="00A357BF" w:rsidRPr="00EE6E44">
        <w:rPr>
          <w:rFonts w:ascii="Cambria" w:hAnsi="Cambria"/>
        </w:rPr>
        <w:t>Dahbour</w:t>
      </w:r>
      <w:proofErr w:type="spellEnd"/>
      <w:r w:rsidR="00A357BF" w:rsidRPr="00EE6E44">
        <w:rPr>
          <w:rFonts w:ascii="Cambria" w:hAnsi="Cambria"/>
        </w:rPr>
        <w:t xml:space="preserve">, Assembly District 9; David Mandel, Assembly District 7; Murad </w:t>
      </w:r>
      <w:proofErr w:type="spellStart"/>
      <w:r w:rsidR="00A357BF" w:rsidRPr="00EE6E44">
        <w:rPr>
          <w:rFonts w:ascii="Cambria" w:hAnsi="Cambria"/>
        </w:rPr>
        <w:t>Sarama</w:t>
      </w:r>
      <w:proofErr w:type="spellEnd"/>
      <w:r w:rsidR="00A357BF" w:rsidRPr="00EE6E44">
        <w:rPr>
          <w:rFonts w:ascii="Cambria" w:hAnsi="Cambria"/>
        </w:rPr>
        <w:t>, Assembly District 7</w:t>
      </w:r>
    </w:p>
    <w:p w14:paraId="234668DE" w14:textId="77777777" w:rsidR="00484747" w:rsidRPr="00EE6E44" w:rsidRDefault="00484747" w:rsidP="00484747">
      <w:pPr>
        <w:suppressLineNumbers/>
        <w:rPr>
          <w:rFonts w:ascii="Cambria" w:hAnsi="Cambria"/>
        </w:rPr>
      </w:pPr>
      <w:r w:rsidRPr="00EE6E44">
        <w:rPr>
          <w:rFonts w:ascii="Cambria" w:hAnsi="Cambria"/>
        </w:rPr>
        <w:t xml:space="preserve">Sponsored By: </w:t>
      </w:r>
      <w:proofErr w:type="spellStart"/>
      <w:r w:rsidR="005F548A" w:rsidRPr="00EE6E44">
        <w:rPr>
          <w:rFonts w:ascii="Cambria" w:hAnsi="Cambria"/>
        </w:rPr>
        <w:t>Yassar</w:t>
      </w:r>
      <w:proofErr w:type="spellEnd"/>
      <w:r w:rsidR="005F548A" w:rsidRPr="00EE6E44">
        <w:rPr>
          <w:rFonts w:ascii="Cambria" w:hAnsi="Cambria"/>
        </w:rPr>
        <w:t xml:space="preserve"> </w:t>
      </w:r>
      <w:proofErr w:type="spellStart"/>
      <w:r w:rsidR="005F548A" w:rsidRPr="00EE6E44">
        <w:rPr>
          <w:rFonts w:ascii="Cambria" w:hAnsi="Cambria"/>
        </w:rPr>
        <w:t>Dahbour</w:t>
      </w:r>
      <w:proofErr w:type="spellEnd"/>
      <w:r w:rsidR="005F548A" w:rsidRPr="00EE6E44">
        <w:rPr>
          <w:rFonts w:ascii="Cambria" w:hAnsi="Cambria"/>
        </w:rPr>
        <w:t>, Assembly District 9</w:t>
      </w:r>
    </w:p>
    <w:p w14:paraId="759EA1A2" w14:textId="242817CD" w:rsidR="009B55CE" w:rsidRPr="00EE6E44" w:rsidRDefault="00484747" w:rsidP="00484747">
      <w:pPr>
        <w:suppressLineNumbers/>
        <w:rPr>
          <w:rFonts w:ascii="Cambria" w:hAnsi="Cambria"/>
        </w:rPr>
      </w:pPr>
      <w:r w:rsidRPr="00EE6E44">
        <w:rPr>
          <w:rFonts w:ascii="Cambria" w:hAnsi="Cambria"/>
        </w:rPr>
        <w:t xml:space="preserve">Contact Information: </w:t>
      </w:r>
      <w:r w:rsidR="00A357BF" w:rsidRPr="00EE6E44">
        <w:rPr>
          <w:rFonts w:ascii="Cambria" w:hAnsi="Cambria"/>
          <w:noProof/>
        </w:rPr>
        <w:t>Yassar A Dahbour | 9168011118 | yassard@hotmail.com</w:t>
      </w:r>
      <w:r w:rsidR="00BB3823" w:rsidRPr="00EE6E44">
        <w:rPr>
          <w:rFonts w:ascii="Cambria" w:hAnsi="Cambria"/>
        </w:rPr>
        <w:t xml:space="preserve"> </w:t>
      </w:r>
    </w:p>
    <w:sectPr w:rsidR="009B55CE" w:rsidRPr="00EE6E44" w:rsidSect="001B66A6">
      <w:footerReference w:type="even" r:id="rId20"/>
      <w:footerReference w:type="default" r:id="rId21"/>
      <w:type w:val="continuous"/>
      <w:pgSz w:w="12240" w:h="15840"/>
      <w:pgMar w:top="720" w:right="720" w:bottom="720" w:left="720" w:header="720" w:footer="720" w:gutter="0"/>
      <w:lnNumType w:countBy="1"/>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131A" w14:textId="77777777" w:rsidR="008C7C10" w:rsidRDefault="008C7C10" w:rsidP="009B55CE">
      <w:r>
        <w:separator/>
      </w:r>
    </w:p>
  </w:endnote>
  <w:endnote w:type="continuationSeparator" w:id="0">
    <w:p w14:paraId="52A49B0E" w14:textId="77777777" w:rsidR="008C7C10" w:rsidRDefault="008C7C10" w:rsidP="009B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7419"/>
      <w:docPartObj>
        <w:docPartGallery w:val="Page Numbers (Bottom of Page)"/>
        <w:docPartUnique/>
      </w:docPartObj>
    </w:sdtPr>
    <w:sdtEndPr>
      <w:rPr>
        <w:rStyle w:val="PageNumber"/>
      </w:rPr>
    </w:sdtEndPr>
    <w:sdtContent>
      <w:p w14:paraId="38C63990" w14:textId="77777777" w:rsidR="008C7C10" w:rsidRDefault="008C7C10" w:rsidP="003F56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B1AC3" w14:textId="77777777" w:rsidR="008C7C10" w:rsidRDefault="008C7C10" w:rsidP="009B55CE">
    <w:pPr>
      <w:pStyle w:val="Footer"/>
      <w:ind w:right="360"/>
    </w:pPr>
  </w:p>
  <w:p w14:paraId="1B685CD8" w14:textId="77777777" w:rsidR="008C7C10" w:rsidRDefault="008C7C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285288"/>
      <w:docPartObj>
        <w:docPartGallery w:val="Page Numbers (Bottom of Page)"/>
        <w:docPartUnique/>
      </w:docPartObj>
    </w:sdtPr>
    <w:sdtEndPr>
      <w:rPr>
        <w:rStyle w:val="PageNumber"/>
      </w:rPr>
    </w:sdtEndPr>
    <w:sdtContent>
      <w:p w14:paraId="35E19DBE" w14:textId="77777777" w:rsidR="008C7C10" w:rsidRDefault="008C7C10" w:rsidP="003F56C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6055E4" w14:textId="77777777" w:rsidR="008C7C10" w:rsidRDefault="008C7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C8C5" w14:textId="77777777" w:rsidR="008C7C10" w:rsidRDefault="008C7C10" w:rsidP="009B55CE">
      <w:r>
        <w:separator/>
      </w:r>
    </w:p>
  </w:footnote>
  <w:footnote w:type="continuationSeparator" w:id="0">
    <w:p w14:paraId="3D792535" w14:textId="77777777" w:rsidR="008C7C10" w:rsidRDefault="008C7C10" w:rsidP="009B5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78"/>
    <w:rsid w:val="0000060D"/>
    <w:rsid w:val="000112DE"/>
    <w:rsid w:val="000228B8"/>
    <w:rsid w:val="00022D14"/>
    <w:rsid w:val="00026939"/>
    <w:rsid w:val="00051ECA"/>
    <w:rsid w:val="0005492E"/>
    <w:rsid w:val="000742D2"/>
    <w:rsid w:val="000745BD"/>
    <w:rsid w:val="00084D5B"/>
    <w:rsid w:val="00091E19"/>
    <w:rsid w:val="000A2707"/>
    <w:rsid w:val="000D41DB"/>
    <w:rsid w:val="001100F8"/>
    <w:rsid w:val="0011622F"/>
    <w:rsid w:val="00117271"/>
    <w:rsid w:val="00126040"/>
    <w:rsid w:val="0013135C"/>
    <w:rsid w:val="00181CE8"/>
    <w:rsid w:val="00182FC1"/>
    <w:rsid w:val="00184A63"/>
    <w:rsid w:val="001B66A6"/>
    <w:rsid w:val="001D3446"/>
    <w:rsid w:val="001D4B9A"/>
    <w:rsid w:val="002019EA"/>
    <w:rsid w:val="00202078"/>
    <w:rsid w:val="00221747"/>
    <w:rsid w:val="00225260"/>
    <w:rsid w:val="0022551D"/>
    <w:rsid w:val="00225942"/>
    <w:rsid w:val="002306C6"/>
    <w:rsid w:val="00263ECE"/>
    <w:rsid w:val="00283AA3"/>
    <w:rsid w:val="00283CC0"/>
    <w:rsid w:val="00297A5D"/>
    <w:rsid w:val="002B43DF"/>
    <w:rsid w:val="002F7A80"/>
    <w:rsid w:val="00304700"/>
    <w:rsid w:val="00307183"/>
    <w:rsid w:val="00323005"/>
    <w:rsid w:val="003413D8"/>
    <w:rsid w:val="003511D7"/>
    <w:rsid w:val="00356961"/>
    <w:rsid w:val="00391AC3"/>
    <w:rsid w:val="003B1293"/>
    <w:rsid w:val="003C3A41"/>
    <w:rsid w:val="003D5D2A"/>
    <w:rsid w:val="003F56C0"/>
    <w:rsid w:val="004123BC"/>
    <w:rsid w:val="00466356"/>
    <w:rsid w:val="00484747"/>
    <w:rsid w:val="004A4E93"/>
    <w:rsid w:val="004B3BE6"/>
    <w:rsid w:val="004D16E0"/>
    <w:rsid w:val="004E1CAF"/>
    <w:rsid w:val="0053195C"/>
    <w:rsid w:val="005429B6"/>
    <w:rsid w:val="00556BE6"/>
    <w:rsid w:val="005715BB"/>
    <w:rsid w:val="005A536B"/>
    <w:rsid w:val="005C2CCD"/>
    <w:rsid w:val="005D19D3"/>
    <w:rsid w:val="005E2370"/>
    <w:rsid w:val="005E333F"/>
    <w:rsid w:val="005F548A"/>
    <w:rsid w:val="005F59DE"/>
    <w:rsid w:val="006145B3"/>
    <w:rsid w:val="006164C4"/>
    <w:rsid w:val="00645577"/>
    <w:rsid w:val="006601BA"/>
    <w:rsid w:val="00666385"/>
    <w:rsid w:val="00682F4B"/>
    <w:rsid w:val="00691E63"/>
    <w:rsid w:val="00692B6A"/>
    <w:rsid w:val="006E275B"/>
    <w:rsid w:val="006E4C69"/>
    <w:rsid w:val="006F015A"/>
    <w:rsid w:val="006F7995"/>
    <w:rsid w:val="0071080B"/>
    <w:rsid w:val="0072772E"/>
    <w:rsid w:val="0074549A"/>
    <w:rsid w:val="0075317A"/>
    <w:rsid w:val="007575DF"/>
    <w:rsid w:val="0076784C"/>
    <w:rsid w:val="00782473"/>
    <w:rsid w:val="007D5E90"/>
    <w:rsid w:val="007E2268"/>
    <w:rsid w:val="007F2961"/>
    <w:rsid w:val="007F7EDE"/>
    <w:rsid w:val="0084368C"/>
    <w:rsid w:val="00847A4C"/>
    <w:rsid w:val="00885980"/>
    <w:rsid w:val="008918BB"/>
    <w:rsid w:val="00895DE7"/>
    <w:rsid w:val="008A154A"/>
    <w:rsid w:val="008A23C4"/>
    <w:rsid w:val="008C3FF4"/>
    <w:rsid w:val="008C7C10"/>
    <w:rsid w:val="008D1187"/>
    <w:rsid w:val="008D1936"/>
    <w:rsid w:val="008D4DD2"/>
    <w:rsid w:val="008D7362"/>
    <w:rsid w:val="0090474A"/>
    <w:rsid w:val="00920790"/>
    <w:rsid w:val="0094333E"/>
    <w:rsid w:val="00985654"/>
    <w:rsid w:val="00991365"/>
    <w:rsid w:val="0099717B"/>
    <w:rsid w:val="009B55CE"/>
    <w:rsid w:val="00A01E78"/>
    <w:rsid w:val="00A04367"/>
    <w:rsid w:val="00A16226"/>
    <w:rsid w:val="00A2297E"/>
    <w:rsid w:val="00A357BF"/>
    <w:rsid w:val="00A56862"/>
    <w:rsid w:val="00A66026"/>
    <w:rsid w:val="00A7196F"/>
    <w:rsid w:val="00A84C22"/>
    <w:rsid w:val="00A91BAD"/>
    <w:rsid w:val="00AD1D39"/>
    <w:rsid w:val="00AE2248"/>
    <w:rsid w:val="00B01E1A"/>
    <w:rsid w:val="00B043B4"/>
    <w:rsid w:val="00B43237"/>
    <w:rsid w:val="00B52259"/>
    <w:rsid w:val="00B70437"/>
    <w:rsid w:val="00B80DF9"/>
    <w:rsid w:val="00B869BB"/>
    <w:rsid w:val="00BB3823"/>
    <w:rsid w:val="00BD3F5D"/>
    <w:rsid w:val="00C34830"/>
    <w:rsid w:val="00C704C4"/>
    <w:rsid w:val="00C83507"/>
    <w:rsid w:val="00C8646F"/>
    <w:rsid w:val="00CB5C8B"/>
    <w:rsid w:val="00CE2161"/>
    <w:rsid w:val="00D03110"/>
    <w:rsid w:val="00D34558"/>
    <w:rsid w:val="00D468FD"/>
    <w:rsid w:val="00D660BD"/>
    <w:rsid w:val="00D75850"/>
    <w:rsid w:val="00DA7805"/>
    <w:rsid w:val="00DB1837"/>
    <w:rsid w:val="00DB7D35"/>
    <w:rsid w:val="00DC33C7"/>
    <w:rsid w:val="00DD2D5D"/>
    <w:rsid w:val="00DD5D77"/>
    <w:rsid w:val="00DE74CF"/>
    <w:rsid w:val="00E038EE"/>
    <w:rsid w:val="00E107E0"/>
    <w:rsid w:val="00E6473E"/>
    <w:rsid w:val="00E65425"/>
    <w:rsid w:val="00E67826"/>
    <w:rsid w:val="00E7179C"/>
    <w:rsid w:val="00E72856"/>
    <w:rsid w:val="00E72975"/>
    <w:rsid w:val="00E75D89"/>
    <w:rsid w:val="00EE06CB"/>
    <w:rsid w:val="00EE6BE5"/>
    <w:rsid w:val="00EE6E44"/>
    <w:rsid w:val="00F20F59"/>
    <w:rsid w:val="00F21BB8"/>
    <w:rsid w:val="00F37AB6"/>
    <w:rsid w:val="00F524C6"/>
    <w:rsid w:val="00F810A5"/>
    <w:rsid w:val="00F8171F"/>
    <w:rsid w:val="00FB0A95"/>
    <w:rsid w:val="00FB2BD6"/>
    <w:rsid w:val="00FB443A"/>
    <w:rsid w:val="00FB6AC5"/>
    <w:rsid w:val="00FE3306"/>
    <w:rsid w:val="00FE78C6"/>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77137"/>
  <w15:chartTrackingRefBased/>
  <w15:docId w15:val="{1571E1E4-51B6-964C-A5A8-1803127C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B55CE"/>
  </w:style>
  <w:style w:type="paragraph" w:styleId="Footer">
    <w:name w:val="footer"/>
    <w:basedOn w:val="Normal"/>
    <w:link w:val="FooterChar"/>
    <w:uiPriority w:val="99"/>
    <w:unhideWhenUsed/>
    <w:rsid w:val="009B55C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B55CE"/>
  </w:style>
  <w:style w:type="character" w:styleId="PageNumber">
    <w:name w:val="page number"/>
    <w:basedOn w:val="DefaultParagraphFont"/>
    <w:uiPriority w:val="99"/>
    <w:semiHidden/>
    <w:unhideWhenUsed/>
    <w:rsid w:val="009B55CE"/>
  </w:style>
  <w:style w:type="character" w:styleId="Hyperlink">
    <w:name w:val="Hyperlink"/>
    <w:basedOn w:val="DefaultParagraphFont"/>
    <w:uiPriority w:val="99"/>
    <w:unhideWhenUsed/>
    <w:rsid w:val="00484747"/>
    <w:rPr>
      <w:color w:val="0563C1" w:themeColor="hyperlink"/>
      <w:u w:val="single"/>
    </w:rPr>
  </w:style>
  <w:style w:type="character" w:styleId="UnresolvedMention">
    <w:name w:val="Unresolved Mention"/>
    <w:basedOn w:val="DefaultParagraphFont"/>
    <w:uiPriority w:val="99"/>
    <w:semiHidden/>
    <w:unhideWhenUsed/>
    <w:rsid w:val="00484747"/>
    <w:rPr>
      <w:color w:val="605E5C"/>
      <w:shd w:val="clear" w:color="auto" w:fill="E1DFDD"/>
    </w:rPr>
  </w:style>
  <w:style w:type="paragraph" w:styleId="NormalWeb">
    <w:name w:val="Normal (Web)"/>
    <w:basedOn w:val="Normal"/>
    <w:uiPriority w:val="99"/>
    <w:semiHidden/>
    <w:unhideWhenUsed/>
    <w:rsid w:val="00F37AB6"/>
    <w:pPr>
      <w:spacing w:before="100" w:beforeAutospacing="1" w:after="100" w:afterAutospacing="1"/>
    </w:pPr>
  </w:style>
  <w:style w:type="paragraph" w:styleId="Revision">
    <w:name w:val="Revision"/>
    <w:hidden/>
    <w:uiPriority w:val="99"/>
    <w:semiHidden/>
    <w:rsid w:val="0076784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0A95"/>
    <w:rPr>
      <w:sz w:val="18"/>
      <w:szCs w:val="18"/>
    </w:rPr>
  </w:style>
  <w:style w:type="character" w:customStyle="1" w:styleId="BalloonTextChar">
    <w:name w:val="Balloon Text Char"/>
    <w:basedOn w:val="DefaultParagraphFont"/>
    <w:link w:val="BalloonText"/>
    <w:uiPriority w:val="99"/>
    <w:semiHidden/>
    <w:rsid w:val="00FB0A95"/>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F7995"/>
    <w:pPr>
      <w:tabs>
        <w:tab w:val="center" w:pos="4680"/>
        <w:tab w:val="right" w:pos="9360"/>
      </w:tabs>
    </w:pPr>
  </w:style>
  <w:style w:type="character" w:customStyle="1" w:styleId="HeaderChar">
    <w:name w:val="Header Char"/>
    <w:basedOn w:val="DefaultParagraphFont"/>
    <w:link w:val="Header"/>
    <w:uiPriority w:val="99"/>
    <w:rsid w:val="006F799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43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022">
      <w:bodyDiv w:val="1"/>
      <w:marLeft w:val="0"/>
      <w:marRight w:val="0"/>
      <w:marTop w:val="0"/>
      <w:marBottom w:val="0"/>
      <w:divBdr>
        <w:top w:val="none" w:sz="0" w:space="0" w:color="auto"/>
        <w:left w:val="none" w:sz="0" w:space="0" w:color="auto"/>
        <w:bottom w:val="none" w:sz="0" w:space="0" w:color="auto"/>
        <w:right w:val="none" w:sz="0" w:space="0" w:color="auto"/>
      </w:divBdr>
    </w:div>
    <w:div w:id="77136574">
      <w:bodyDiv w:val="1"/>
      <w:marLeft w:val="0"/>
      <w:marRight w:val="0"/>
      <w:marTop w:val="0"/>
      <w:marBottom w:val="0"/>
      <w:divBdr>
        <w:top w:val="none" w:sz="0" w:space="0" w:color="auto"/>
        <w:left w:val="none" w:sz="0" w:space="0" w:color="auto"/>
        <w:bottom w:val="none" w:sz="0" w:space="0" w:color="auto"/>
        <w:right w:val="none" w:sz="0" w:space="0" w:color="auto"/>
      </w:divBdr>
    </w:div>
    <w:div w:id="81725827">
      <w:bodyDiv w:val="1"/>
      <w:marLeft w:val="0"/>
      <w:marRight w:val="0"/>
      <w:marTop w:val="0"/>
      <w:marBottom w:val="0"/>
      <w:divBdr>
        <w:top w:val="none" w:sz="0" w:space="0" w:color="auto"/>
        <w:left w:val="none" w:sz="0" w:space="0" w:color="auto"/>
        <w:bottom w:val="none" w:sz="0" w:space="0" w:color="auto"/>
        <w:right w:val="none" w:sz="0" w:space="0" w:color="auto"/>
      </w:divBdr>
      <w:divsChild>
        <w:div w:id="1954634011">
          <w:blockQuote w:val="1"/>
          <w:marLeft w:val="75"/>
          <w:marRight w:val="75"/>
          <w:marTop w:val="75"/>
          <w:marBottom w:val="75"/>
          <w:divBdr>
            <w:top w:val="none" w:sz="0" w:space="0" w:color="auto"/>
            <w:left w:val="none" w:sz="0" w:space="0" w:color="auto"/>
            <w:bottom w:val="none" w:sz="0" w:space="0" w:color="auto"/>
            <w:right w:val="none" w:sz="0" w:space="0" w:color="auto"/>
          </w:divBdr>
          <w:divsChild>
            <w:div w:id="1461532952">
              <w:marLeft w:val="0"/>
              <w:marRight w:val="0"/>
              <w:marTop w:val="0"/>
              <w:marBottom w:val="0"/>
              <w:divBdr>
                <w:top w:val="none" w:sz="0" w:space="0" w:color="auto"/>
                <w:left w:val="none" w:sz="0" w:space="0" w:color="auto"/>
                <w:bottom w:val="none" w:sz="0" w:space="0" w:color="auto"/>
                <w:right w:val="none" w:sz="0" w:space="0" w:color="auto"/>
              </w:divBdr>
              <w:divsChild>
                <w:div w:id="1498109523">
                  <w:marLeft w:val="0"/>
                  <w:marRight w:val="0"/>
                  <w:marTop w:val="0"/>
                  <w:marBottom w:val="0"/>
                  <w:divBdr>
                    <w:top w:val="none" w:sz="0" w:space="0" w:color="auto"/>
                    <w:left w:val="none" w:sz="0" w:space="0" w:color="auto"/>
                    <w:bottom w:val="none" w:sz="0" w:space="0" w:color="auto"/>
                    <w:right w:val="none" w:sz="0" w:space="0" w:color="auto"/>
                  </w:divBdr>
                  <w:divsChild>
                    <w:div w:id="5769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8323">
      <w:bodyDiv w:val="1"/>
      <w:marLeft w:val="0"/>
      <w:marRight w:val="0"/>
      <w:marTop w:val="0"/>
      <w:marBottom w:val="0"/>
      <w:divBdr>
        <w:top w:val="none" w:sz="0" w:space="0" w:color="auto"/>
        <w:left w:val="none" w:sz="0" w:space="0" w:color="auto"/>
        <w:bottom w:val="none" w:sz="0" w:space="0" w:color="auto"/>
        <w:right w:val="none" w:sz="0" w:space="0" w:color="auto"/>
      </w:divBdr>
    </w:div>
    <w:div w:id="161899804">
      <w:bodyDiv w:val="1"/>
      <w:marLeft w:val="0"/>
      <w:marRight w:val="0"/>
      <w:marTop w:val="0"/>
      <w:marBottom w:val="0"/>
      <w:divBdr>
        <w:top w:val="none" w:sz="0" w:space="0" w:color="auto"/>
        <w:left w:val="none" w:sz="0" w:space="0" w:color="auto"/>
        <w:bottom w:val="none" w:sz="0" w:space="0" w:color="auto"/>
        <w:right w:val="none" w:sz="0" w:space="0" w:color="auto"/>
      </w:divBdr>
    </w:div>
    <w:div w:id="176387053">
      <w:bodyDiv w:val="1"/>
      <w:marLeft w:val="0"/>
      <w:marRight w:val="0"/>
      <w:marTop w:val="0"/>
      <w:marBottom w:val="0"/>
      <w:divBdr>
        <w:top w:val="none" w:sz="0" w:space="0" w:color="auto"/>
        <w:left w:val="none" w:sz="0" w:space="0" w:color="auto"/>
        <w:bottom w:val="none" w:sz="0" w:space="0" w:color="auto"/>
        <w:right w:val="none" w:sz="0" w:space="0" w:color="auto"/>
      </w:divBdr>
    </w:div>
    <w:div w:id="180171595">
      <w:bodyDiv w:val="1"/>
      <w:marLeft w:val="0"/>
      <w:marRight w:val="0"/>
      <w:marTop w:val="0"/>
      <w:marBottom w:val="0"/>
      <w:divBdr>
        <w:top w:val="none" w:sz="0" w:space="0" w:color="auto"/>
        <w:left w:val="none" w:sz="0" w:space="0" w:color="auto"/>
        <w:bottom w:val="none" w:sz="0" w:space="0" w:color="auto"/>
        <w:right w:val="none" w:sz="0" w:space="0" w:color="auto"/>
      </w:divBdr>
    </w:div>
    <w:div w:id="210918757">
      <w:bodyDiv w:val="1"/>
      <w:marLeft w:val="0"/>
      <w:marRight w:val="0"/>
      <w:marTop w:val="0"/>
      <w:marBottom w:val="0"/>
      <w:divBdr>
        <w:top w:val="none" w:sz="0" w:space="0" w:color="auto"/>
        <w:left w:val="none" w:sz="0" w:space="0" w:color="auto"/>
        <w:bottom w:val="none" w:sz="0" w:space="0" w:color="auto"/>
        <w:right w:val="none" w:sz="0" w:space="0" w:color="auto"/>
      </w:divBdr>
    </w:div>
    <w:div w:id="218170480">
      <w:bodyDiv w:val="1"/>
      <w:marLeft w:val="0"/>
      <w:marRight w:val="0"/>
      <w:marTop w:val="0"/>
      <w:marBottom w:val="0"/>
      <w:divBdr>
        <w:top w:val="none" w:sz="0" w:space="0" w:color="auto"/>
        <w:left w:val="none" w:sz="0" w:space="0" w:color="auto"/>
        <w:bottom w:val="none" w:sz="0" w:space="0" w:color="auto"/>
        <w:right w:val="none" w:sz="0" w:space="0" w:color="auto"/>
      </w:divBdr>
    </w:div>
    <w:div w:id="236091747">
      <w:bodyDiv w:val="1"/>
      <w:marLeft w:val="0"/>
      <w:marRight w:val="0"/>
      <w:marTop w:val="0"/>
      <w:marBottom w:val="0"/>
      <w:divBdr>
        <w:top w:val="none" w:sz="0" w:space="0" w:color="auto"/>
        <w:left w:val="none" w:sz="0" w:space="0" w:color="auto"/>
        <w:bottom w:val="none" w:sz="0" w:space="0" w:color="auto"/>
        <w:right w:val="none" w:sz="0" w:space="0" w:color="auto"/>
      </w:divBdr>
    </w:div>
    <w:div w:id="270944017">
      <w:bodyDiv w:val="1"/>
      <w:marLeft w:val="0"/>
      <w:marRight w:val="0"/>
      <w:marTop w:val="0"/>
      <w:marBottom w:val="0"/>
      <w:divBdr>
        <w:top w:val="none" w:sz="0" w:space="0" w:color="auto"/>
        <w:left w:val="none" w:sz="0" w:space="0" w:color="auto"/>
        <w:bottom w:val="none" w:sz="0" w:space="0" w:color="auto"/>
        <w:right w:val="none" w:sz="0" w:space="0" w:color="auto"/>
      </w:divBdr>
    </w:div>
    <w:div w:id="404111853">
      <w:bodyDiv w:val="1"/>
      <w:marLeft w:val="0"/>
      <w:marRight w:val="0"/>
      <w:marTop w:val="0"/>
      <w:marBottom w:val="0"/>
      <w:divBdr>
        <w:top w:val="none" w:sz="0" w:space="0" w:color="auto"/>
        <w:left w:val="none" w:sz="0" w:space="0" w:color="auto"/>
        <w:bottom w:val="none" w:sz="0" w:space="0" w:color="auto"/>
        <w:right w:val="none" w:sz="0" w:space="0" w:color="auto"/>
      </w:divBdr>
    </w:div>
    <w:div w:id="409039830">
      <w:bodyDiv w:val="1"/>
      <w:marLeft w:val="0"/>
      <w:marRight w:val="0"/>
      <w:marTop w:val="0"/>
      <w:marBottom w:val="0"/>
      <w:divBdr>
        <w:top w:val="none" w:sz="0" w:space="0" w:color="auto"/>
        <w:left w:val="none" w:sz="0" w:space="0" w:color="auto"/>
        <w:bottom w:val="none" w:sz="0" w:space="0" w:color="auto"/>
        <w:right w:val="none" w:sz="0" w:space="0" w:color="auto"/>
      </w:divBdr>
    </w:div>
    <w:div w:id="412820374">
      <w:bodyDiv w:val="1"/>
      <w:marLeft w:val="0"/>
      <w:marRight w:val="0"/>
      <w:marTop w:val="0"/>
      <w:marBottom w:val="0"/>
      <w:divBdr>
        <w:top w:val="none" w:sz="0" w:space="0" w:color="auto"/>
        <w:left w:val="none" w:sz="0" w:space="0" w:color="auto"/>
        <w:bottom w:val="none" w:sz="0" w:space="0" w:color="auto"/>
        <w:right w:val="none" w:sz="0" w:space="0" w:color="auto"/>
      </w:divBdr>
    </w:div>
    <w:div w:id="433332129">
      <w:bodyDiv w:val="1"/>
      <w:marLeft w:val="0"/>
      <w:marRight w:val="0"/>
      <w:marTop w:val="0"/>
      <w:marBottom w:val="0"/>
      <w:divBdr>
        <w:top w:val="none" w:sz="0" w:space="0" w:color="auto"/>
        <w:left w:val="none" w:sz="0" w:space="0" w:color="auto"/>
        <w:bottom w:val="none" w:sz="0" w:space="0" w:color="auto"/>
        <w:right w:val="none" w:sz="0" w:space="0" w:color="auto"/>
      </w:divBdr>
    </w:div>
    <w:div w:id="437985638">
      <w:bodyDiv w:val="1"/>
      <w:marLeft w:val="0"/>
      <w:marRight w:val="0"/>
      <w:marTop w:val="0"/>
      <w:marBottom w:val="0"/>
      <w:divBdr>
        <w:top w:val="none" w:sz="0" w:space="0" w:color="auto"/>
        <w:left w:val="none" w:sz="0" w:space="0" w:color="auto"/>
        <w:bottom w:val="none" w:sz="0" w:space="0" w:color="auto"/>
        <w:right w:val="none" w:sz="0" w:space="0" w:color="auto"/>
      </w:divBdr>
    </w:div>
    <w:div w:id="449278687">
      <w:bodyDiv w:val="1"/>
      <w:marLeft w:val="0"/>
      <w:marRight w:val="0"/>
      <w:marTop w:val="0"/>
      <w:marBottom w:val="0"/>
      <w:divBdr>
        <w:top w:val="none" w:sz="0" w:space="0" w:color="auto"/>
        <w:left w:val="none" w:sz="0" w:space="0" w:color="auto"/>
        <w:bottom w:val="none" w:sz="0" w:space="0" w:color="auto"/>
        <w:right w:val="none" w:sz="0" w:space="0" w:color="auto"/>
      </w:divBdr>
    </w:div>
    <w:div w:id="481315067">
      <w:bodyDiv w:val="1"/>
      <w:marLeft w:val="0"/>
      <w:marRight w:val="0"/>
      <w:marTop w:val="0"/>
      <w:marBottom w:val="0"/>
      <w:divBdr>
        <w:top w:val="none" w:sz="0" w:space="0" w:color="auto"/>
        <w:left w:val="none" w:sz="0" w:space="0" w:color="auto"/>
        <w:bottom w:val="none" w:sz="0" w:space="0" w:color="auto"/>
        <w:right w:val="none" w:sz="0" w:space="0" w:color="auto"/>
      </w:divBdr>
    </w:div>
    <w:div w:id="490096773">
      <w:bodyDiv w:val="1"/>
      <w:marLeft w:val="0"/>
      <w:marRight w:val="0"/>
      <w:marTop w:val="0"/>
      <w:marBottom w:val="0"/>
      <w:divBdr>
        <w:top w:val="none" w:sz="0" w:space="0" w:color="auto"/>
        <w:left w:val="none" w:sz="0" w:space="0" w:color="auto"/>
        <w:bottom w:val="none" w:sz="0" w:space="0" w:color="auto"/>
        <w:right w:val="none" w:sz="0" w:space="0" w:color="auto"/>
      </w:divBdr>
    </w:div>
    <w:div w:id="517431628">
      <w:bodyDiv w:val="1"/>
      <w:marLeft w:val="0"/>
      <w:marRight w:val="0"/>
      <w:marTop w:val="0"/>
      <w:marBottom w:val="0"/>
      <w:divBdr>
        <w:top w:val="none" w:sz="0" w:space="0" w:color="auto"/>
        <w:left w:val="none" w:sz="0" w:space="0" w:color="auto"/>
        <w:bottom w:val="none" w:sz="0" w:space="0" w:color="auto"/>
        <w:right w:val="none" w:sz="0" w:space="0" w:color="auto"/>
      </w:divBdr>
      <w:divsChild>
        <w:div w:id="1176533104">
          <w:blockQuote w:val="1"/>
          <w:marLeft w:val="75"/>
          <w:marRight w:val="75"/>
          <w:marTop w:val="75"/>
          <w:marBottom w:val="75"/>
          <w:divBdr>
            <w:top w:val="none" w:sz="0" w:space="0" w:color="auto"/>
            <w:left w:val="none" w:sz="0" w:space="0" w:color="auto"/>
            <w:bottom w:val="none" w:sz="0" w:space="0" w:color="auto"/>
            <w:right w:val="none" w:sz="0" w:space="0" w:color="auto"/>
          </w:divBdr>
          <w:divsChild>
            <w:div w:id="108364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7029270">
      <w:bodyDiv w:val="1"/>
      <w:marLeft w:val="0"/>
      <w:marRight w:val="0"/>
      <w:marTop w:val="0"/>
      <w:marBottom w:val="0"/>
      <w:divBdr>
        <w:top w:val="none" w:sz="0" w:space="0" w:color="auto"/>
        <w:left w:val="none" w:sz="0" w:space="0" w:color="auto"/>
        <w:bottom w:val="none" w:sz="0" w:space="0" w:color="auto"/>
        <w:right w:val="none" w:sz="0" w:space="0" w:color="auto"/>
      </w:divBdr>
    </w:div>
    <w:div w:id="656416469">
      <w:bodyDiv w:val="1"/>
      <w:marLeft w:val="0"/>
      <w:marRight w:val="0"/>
      <w:marTop w:val="0"/>
      <w:marBottom w:val="0"/>
      <w:divBdr>
        <w:top w:val="none" w:sz="0" w:space="0" w:color="auto"/>
        <w:left w:val="none" w:sz="0" w:space="0" w:color="auto"/>
        <w:bottom w:val="none" w:sz="0" w:space="0" w:color="auto"/>
        <w:right w:val="none" w:sz="0" w:space="0" w:color="auto"/>
      </w:divBdr>
    </w:div>
    <w:div w:id="709377413">
      <w:bodyDiv w:val="1"/>
      <w:marLeft w:val="0"/>
      <w:marRight w:val="0"/>
      <w:marTop w:val="0"/>
      <w:marBottom w:val="0"/>
      <w:divBdr>
        <w:top w:val="none" w:sz="0" w:space="0" w:color="auto"/>
        <w:left w:val="none" w:sz="0" w:space="0" w:color="auto"/>
        <w:bottom w:val="none" w:sz="0" w:space="0" w:color="auto"/>
        <w:right w:val="none" w:sz="0" w:space="0" w:color="auto"/>
      </w:divBdr>
    </w:div>
    <w:div w:id="742607849">
      <w:bodyDiv w:val="1"/>
      <w:marLeft w:val="0"/>
      <w:marRight w:val="0"/>
      <w:marTop w:val="0"/>
      <w:marBottom w:val="0"/>
      <w:divBdr>
        <w:top w:val="none" w:sz="0" w:space="0" w:color="auto"/>
        <w:left w:val="none" w:sz="0" w:space="0" w:color="auto"/>
        <w:bottom w:val="none" w:sz="0" w:space="0" w:color="auto"/>
        <w:right w:val="none" w:sz="0" w:space="0" w:color="auto"/>
      </w:divBdr>
    </w:div>
    <w:div w:id="792135797">
      <w:bodyDiv w:val="1"/>
      <w:marLeft w:val="0"/>
      <w:marRight w:val="0"/>
      <w:marTop w:val="0"/>
      <w:marBottom w:val="0"/>
      <w:divBdr>
        <w:top w:val="none" w:sz="0" w:space="0" w:color="auto"/>
        <w:left w:val="none" w:sz="0" w:space="0" w:color="auto"/>
        <w:bottom w:val="none" w:sz="0" w:space="0" w:color="auto"/>
        <w:right w:val="none" w:sz="0" w:space="0" w:color="auto"/>
      </w:divBdr>
    </w:div>
    <w:div w:id="802039205">
      <w:bodyDiv w:val="1"/>
      <w:marLeft w:val="0"/>
      <w:marRight w:val="0"/>
      <w:marTop w:val="0"/>
      <w:marBottom w:val="0"/>
      <w:divBdr>
        <w:top w:val="none" w:sz="0" w:space="0" w:color="auto"/>
        <w:left w:val="none" w:sz="0" w:space="0" w:color="auto"/>
        <w:bottom w:val="none" w:sz="0" w:space="0" w:color="auto"/>
        <w:right w:val="none" w:sz="0" w:space="0" w:color="auto"/>
      </w:divBdr>
    </w:div>
    <w:div w:id="886799651">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68433364">
      <w:bodyDiv w:val="1"/>
      <w:marLeft w:val="0"/>
      <w:marRight w:val="0"/>
      <w:marTop w:val="0"/>
      <w:marBottom w:val="0"/>
      <w:divBdr>
        <w:top w:val="none" w:sz="0" w:space="0" w:color="auto"/>
        <w:left w:val="none" w:sz="0" w:space="0" w:color="auto"/>
        <w:bottom w:val="none" w:sz="0" w:space="0" w:color="auto"/>
        <w:right w:val="none" w:sz="0" w:space="0" w:color="auto"/>
      </w:divBdr>
    </w:div>
    <w:div w:id="970209388">
      <w:bodyDiv w:val="1"/>
      <w:marLeft w:val="0"/>
      <w:marRight w:val="0"/>
      <w:marTop w:val="0"/>
      <w:marBottom w:val="0"/>
      <w:divBdr>
        <w:top w:val="none" w:sz="0" w:space="0" w:color="auto"/>
        <w:left w:val="none" w:sz="0" w:space="0" w:color="auto"/>
        <w:bottom w:val="none" w:sz="0" w:space="0" w:color="auto"/>
        <w:right w:val="none" w:sz="0" w:space="0" w:color="auto"/>
      </w:divBdr>
    </w:div>
    <w:div w:id="974063293">
      <w:bodyDiv w:val="1"/>
      <w:marLeft w:val="0"/>
      <w:marRight w:val="0"/>
      <w:marTop w:val="0"/>
      <w:marBottom w:val="0"/>
      <w:divBdr>
        <w:top w:val="none" w:sz="0" w:space="0" w:color="auto"/>
        <w:left w:val="none" w:sz="0" w:space="0" w:color="auto"/>
        <w:bottom w:val="none" w:sz="0" w:space="0" w:color="auto"/>
        <w:right w:val="none" w:sz="0" w:space="0" w:color="auto"/>
      </w:divBdr>
    </w:div>
    <w:div w:id="987318432">
      <w:bodyDiv w:val="1"/>
      <w:marLeft w:val="0"/>
      <w:marRight w:val="0"/>
      <w:marTop w:val="0"/>
      <w:marBottom w:val="0"/>
      <w:divBdr>
        <w:top w:val="none" w:sz="0" w:space="0" w:color="auto"/>
        <w:left w:val="none" w:sz="0" w:space="0" w:color="auto"/>
        <w:bottom w:val="none" w:sz="0" w:space="0" w:color="auto"/>
        <w:right w:val="none" w:sz="0" w:space="0" w:color="auto"/>
      </w:divBdr>
    </w:div>
    <w:div w:id="988903214">
      <w:bodyDiv w:val="1"/>
      <w:marLeft w:val="0"/>
      <w:marRight w:val="0"/>
      <w:marTop w:val="0"/>
      <w:marBottom w:val="0"/>
      <w:divBdr>
        <w:top w:val="none" w:sz="0" w:space="0" w:color="auto"/>
        <w:left w:val="none" w:sz="0" w:space="0" w:color="auto"/>
        <w:bottom w:val="none" w:sz="0" w:space="0" w:color="auto"/>
        <w:right w:val="none" w:sz="0" w:space="0" w:color="auto"/>
      </w:divBdr>
    </w:div>
    <w:div w:id="999114003">
      <w:bodyDiv w:val="1"/>
      <w:marLeft w:val="0"/>
      <w:marRight w:val="0"/>
      <w:marTop w:val="0"/>
      <w:marBottom w:val="0"/>
      <w:divBdr>
        <w:top w:val="none" w:sz="0" w:space="0" w:color="auto"/>
        <w:left w:val="none" w:sz="0" w:space="0" w:color="auto"/>
        <w:bottom w:val="none" w:sz="0" w:space="0" w:color="auto"/>
        <w:right w:val="none" w:sz="0" w:space="0" w:color="auto"/>
      </w:divBdr>
    </w:div>
    <w:div w:id="1074468882">
      <w:bodyDiv w:val="1"/>
      <w:marLeft w:val="0"/>
      <w:marRight w:val="0"/>
      <w:marTop w:val="0"/>
      <w:marBottom w:val="0"/>
      <w:divBdr>
        <w:top w:val="none" w:sz="0" w:space="0" w:color="auto"/>
        <w:left w:val="none" w:sz="0" w:space="0" w:color="auto"/>
        <w:bottom w:val="none" w:sz="0" w:space="0" w:color="auto"/>
        <w:right w:val="none" w:sz="0" w:space="0" w:color="auto"/>
      </w:divBdr>
    </w:div>
    <w:div w:id="1093549740">
      <w:bodyDiv w:val="1"/>
      <w:marLeft w:val="0"/>
      <w:marRight w:val="0"/>
      <w:marTop w:val="0"/>
      <w:marBottom w:val="0"/>
      <w:divBdr>
        <w:top w:val="none" w:sz="0" w:space="0" w:color="auto"/>
        <w:left w:val="none" w:sz="0" w:space="0" w:color="auto"/>
        <w:bottom w:val="none" w:sz="0" w:space="0" w:color="auto"/>
        <w:right w:val="none" w:sz="0" w:space="0" w:color="auto"/>
      </w:divBdr>
    </w:div>
    <w:div w:id="1129009972">
      <w:bodyDiv w:val="1"/>
      <w:marLeft w:val="0"/>
      <w:marRight w:val="0"/>
      <w:marTop w:val="0"/>
      <w:marBottom w:val="0"/>
      <w:divBdr>
        <w:top w:val="none" w:sz="0" w:space="0" w:color="auto"/>
        <w:left w:val="none" w:sz="0" w:space="0" w:color="auto"/>
        <w:bottom w:val="none" w:sz="0" w:space="0" w:color="auto"/>
        <w:right w:val="none" w:sz="0" w:space="0" w:color="auto"/>
      </w:divBdr>
    </w:div>
    <w:div w:id="1160736597">
      <w:bodyDiv w:val="1"/>
      <w:marLeft w:val="0"/>
      <w:marRight w:val="0"/>
      <w:marTop w:val="0"/>
      <w:marBottom w:val="0"/>
      <w:divBdr>
        <w:top w:val="none" w:sz="0" w:space="0" w:color="auto"/>
        <w:left w:val="none" w:sz="0" w:space="0" w:color="auto"/>
        <w:bottom w:val="none" w:sz="0" w:space="0" w:color="auto"/>
        <w:right w:val="none" w:sz="0" w:space="0" w:color="auto"/>
      </w:divBdr>
    </w:div>
    <w:div w:id="1166436256">
      <w:bodyDiv w:val="1"/>
      <w:marLeft w:val="0"/>
      <w:marRight w:val="0"/>
      <w:marTop w:val="0"/>
      <w:marBottom w:val="0"/>
      <w:divBdr>
        <w:top w:val="none" w:sz="0" w:space="0" w:color="auto"/>
        <w:left w:val="none" w:sz="0" w:space="0" w:color="auto"/>
        <w:bottom w:val="none" w:sz="0" w:space="0" w:color="auto"/>
        <w:right w:val="none" w:sz="0" w:space="0" w:color="auto"/>
      </w:divBdr>
    </w:div>
    <w:div w:id="1176965942">
      <w:bodyDiv w:val="1"/>
      <w:marLeft w:val="0"/>
      <w:marRight w:val="0"/>
      <w:marTop w:val="0"/>
      <w:marBottom w:val="0"/>
      <w:divBdr>
        <w:top w:val="none" w:sz="0" w:space="0" w:color="auto"/>
        <w:left w:val="none" w:sz="0" w:space="0" w:color="auto"/>
        <w:bottom w:val="none" w:sz="0" w:space="0" w:color="auto"/>
        <w:right w:val="none" w:sz="0" w:space="0" w:color="auto"/>
      </w:divBdr>
    </w:div>
    <w:div w:id="1180390493">
      <w:bodyDiv w:val="1"/>
      <w:marLeft w:val="0"/>
      <w:marRight w:val="0"/>
      <w:marTop w:val="0"/>
      <w:marBottom w:val="0"/>
      <w:divBdr>
        <w:top w:val="none" w:sz="0" w:space="0" w:color="auto"/>
        <w:left w:val="none" w:sz="0" w:space="0" w:color="auto"/>
        <w:bottom w:val="none" w:sz="0" w:space="0" w:color="auto"/>
        <w:right w:val="none" w:sz="0" w:space="0" w:color="auto"/>
      </w:divBdr>
    </w:div>
    <w:div w:id="1233075789">
      <w:bodyDiv w:val="1"/>
      <w:marLeft w:val="0"/>
      <w:marRight w:val="0"/>
      <w:marTop w:val="0"/>
      <w:marBottom w:val="0"/>
      <w:divBdr>
        <w:top w:val="none" w:sz="0" w:space="0" w:color="auto"/>
        <w:left w:val="none" w:sz="0" w:space="0" w:color="auto"/>
        <w:bottom w:val="none" w:sz="0" w:space="0" w:color="auto"/>
        <w:right w:val="none" w:sz="0" w:space="0" w:color="auto"/>
      </w:divBdr>
      <w:divsChild>
        <w:div w:id="1916234858">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 w:id="1250627108">
      <w:bodyDiv w:val="1"/>
      <w:marLeft w:val="0"/>
      <w:marRight w:val="0"/>
      <w:marTop w:val="0"/>
      <w:marBottom w:val="0"/>
      <w:divBdr>
        <w:top w:val="none" w:sz="0" w:space="0" w:color="auto"/>
        <w:left w:val="none" w:sz="0" w:space="0" w:color="auto"/>
        <w:bottom w:val="none" w:sz="0" w:space="0" w:color="auto"/>
        <w:right w:val="none" w:sz="0" w:space="0" w:color="auto"/>
      </w:divBdr>
    </w:div>
    <w:div w:id="1256984233">
      <w:bodyDiv w:val="1"/>
      <w:marLeft w:val="0"/>
      <w:marRight w:val="0"/>
      <w:marTop w:val="0"/>
      <w:marBottom w:val="0"/>
      <w:divBdr>
        <w:top w:val="none" w:sz="0" w:space="0" w:color="auto"/>
        <w:left w:val="none" w:sz="0" w:space="0" w:color="auto"/>
        <w:bottom w:val="none" w:sz="0" w:space="0" w:color="auto"/>
        <w:right w:val="none" w:sz="0" w:space="0" w:color="auto"/>
      </w:divBdr>
    </w:div>
    <w:div w:id="1321038246">
      <w:bodyDiv w:val="1"/>
      <w:marLeft w:val="0"/>
      <w:marRight w:val="0"/>
      <w:marTop w:val="0"/>
      <w:marBottom w:val="0"/>
      <w:divBdr>
        <w:top w:val="none" w:sz="0" w:space="0" w:color="auto"/>
        <w:left w:val="none" w:sz="0" w:space="0" w:color="auto"/>
        <w:bottom w:val="none" w:sz="0" w:space="0" w:color="auto"/>
        <w:right w:val="none" w:sz="0" w:space="0" w:color="auto"/>
      </w:divBdr>
      <w:divsChild>
        <w:div w:id="2117478331">
          <w:blockQuote w:val="1"/>
          <w:marLeft w:val="75"/>
          <w:marRight w:val="75"/>
          <w:marTop w:val="75"/>
          <w:marBottom w:val="75"/>
          <w:divBdr>
            <w:top w:val="none" w:sz="0" w:space="0" w:color="auto"/>
            <w:left w:val="none" w:sz="0" w:space="0" w:color="auto"/>
            <w:bottom w:val="none" w:sz="0" w:space="0" w:color="auto"/>
            <w:right w:val="none" w:sz="0" w:space="0" w:color="auto"/>
          </w:divBdr>
          <w:divsChild>
            <w:div w:id="1921282339">
              <w:marLeft w:val="0"/>
              <w:marRight w:val="0"/>
              <w:marTop w:val="0"/>
              <w:marBottom w:val="0"/>
              <w:divBdr>
                <w:top w:val="none" w:sz="0" w:space="0" w:color="auto"/>
                <w:left w:val="none" w:sz="0" w:space="0" w:color="auto"/>
                <w:bottom w:val="none" w:sz="0" w:space="0" w:color="auto"/>
                <w:right w:val="none" w:sz="0" w:space="0" w:color="auto"/>
              </w:divBdr>
              <w:divsChild>
                <w:div w:id="752048607">
                  <w:marLeft w:val="0"/>
                  <w:marRight w:val="0"/>
                  <w:marTop w:val="0"/>
                  <w:marBottom w:val="0"/>
                  <w:divBdr>
                    <w:top w:val="none" w:sz="0" w:space="0" w:color="auto"/>
                    <w:left w:val="none" w:sz="0" w:space="0" w:color="auto"/>
                    <w:bottom w:val="none" w:sz="0" w:space="0" w:color="auto"/>
                    <w:right w:val="none" w:sz="0" w:space="0" w:color="auto"/>
                  </w:divBdr>
                  <w:divsChild>
                    <w:div w:id="371466837">
                      <w:marLeft w:val="0"/>
                      <w:marRight w:val="0"/>
                      <w:marTop w:val="0"/>
                      <w:marBottom w:val="0"/>
                      <w:divBdr>
                        <w:top w:val="none" w:sz="0" w:space="0" w:color="auto"/>
                        <w:left w:val="none" w:sz="0" w:space="0" w:color="auto"/>
                        <w:bottom w:val="none" w:sz="0" w:space="0" w:color="auto"/>
                        <w:right w:val="none" w:sz="0" w:space="0" w:color="auto"/>
                      </w:divBdr>
                      <w:divsChild>
                        <w:div w:id="1808085226">
                          <w:marLeft w:val="0"/>
                          <w:marRight w:val="0"/>
                          <w:marTop w:val="0"/>
                          <w:marBottom w:val="0"/>
                          <w:divBdr>
                            <w:top w:val="none" w:sz="0" w:space="0" w:color="auto"/>
                            <w:left w:val="none" w:sz="0" w:space="0" w:color="auto"/>
                            <w:bottom w:val="none" w:sz="0" w:space="0" w:color="auto"/>
                            <w:right w:val="none" w:sz="0" w:space="0" w:color="auto"/>
                          </w:divBdr>
                          <w:divsChild>
                            <w:div w:id="915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704340">
      <w:bodyDiv w:val="1"/>
      <w:marLeft w:val="0"/>
      <w:marRight w:val="0"/>
      <w:marTop w:val="0"/>
      <w:marBottom w:val="0"/>
      <w:divBdr>
        <w:top w:val="none" w:sz="0" w:space="0" w:color="auto"/>
        <w:left w:val="none" w:sz="0" w:space="0" w:color="auto"/>
        <w:bottom w:val="none" w:sz="0" w:space="0" w:color="auto"/>
        <w:right w:val="none" w:sz="0" w:space="0" w:color="auto"/>
      </w:divBdr>
    </w:div>
    <w:div w:id="1361012541">
      <w:bodyDiv w:val="1"/>
      <w:marLeft w:val="0"/>
      <w:marRight w:val="0"/>
      <w:marTop w:val="0"/>
      <w:marBottom w:val="0"/>
      <w:divBdr>
        <w:top w:val="none" w:sz="0" w:space="0" w:color="auto"/>
        <w:left w:val="none" w:sz="0" w:space="0" w:color="auto"/>
        <w:bottom w:val="none" w:sz="0" w:space="0" w:color="auto"/>
        <w:right w:val="none" w:sz="0" w:space="0" w:color="auto"/>
      </w:divBdr>
    </w:div>
    <w:div w:id="1385645085">
      <w:bodyDiv w:val="1"/>
      <w:marLeft w:val="0"/>
      <w:marRight w:val="0"/>
      <w:marTop w:val="0"/>
      <w:marBottom w:val="0"/>
      <w:divBdr>
        <w:top w:val="none" w:sz="0" w:space="0" w:color="auto"/>
        <w:left w:val="none" w:sz="0" w:space="0" w:color="auto"/>
        <w:bottom w:val="none" w:sz="0" w:space="0" w:color="auto"/>
        <w:right w:val="none" w:sz="0" w:space="0" w:color="auto"/>
      </w:divBdr>
    </w:div>
    <w:div w:id="1407068465">
      <w:bodyDiv w:val="1"/>
      <w:marLeft w:val="0"/>
      <w:marRight w:val="0"/>
      <w:marTop w:val="0"/>
      <w:marBottom w:val="0"/>
      <w:divBdr>
        <w:top w:val="none" w:sz="0" w:space="0" w:color="auto"/>
        <w:left w:val="none" w:sz="0" w:space="0" w:color="auto"/>
        <w:bottom w:val="none" w:sz="0" w:space="0" w:color="auto"/>
        <w:right w:val="none" w:sz="0" w:space="0" w:color="auto"/>
      </w:divBdr>
    </w:div>
    <w:div w:id="1432359050">
      <w:bodyDiv w:val="1"/>
      <w:marLeft w:val="0"/>
      <w:marRight w:val="0"/>
      <w:marTop w:val="0"/>
      <w:marBottom w:val="0"/>
      <w:divBdr>
        <w:top w:val="none" w:sz="0" w:space="0" w:color="auto"/>
        <w:left w:val="none" w:sz="0" w:space="0" w:color="auto"/>
        <w:bottom w:val="none" w:sz="0" w:space="0" w:color="auto"/>
        <w:right w:val="none" w:sz="0" w:space="0" w:color="auto"/>
      </w:divBdr>
    </w:div>
    <w:div w:id="1499494270">
      <w:bodyDiv w:val="1"/>
      <w:marLeft w:val="0"/>
      <w:marRight w:val="0"/>
      <w:marTop w:val="0"/>
      <w:marBottom w:val="0"/>
      <w:divBdr>
        <w:top w:val="none" w:sz="0" w:space="0" w:color="auto"/>
        <w:left w:val="none" w:sz="0" w:space="0" w:color="auto"/>
        <w:bottom w:val="none" w:sz="0" w:space="0" w:color="auto"/>
        <w:right w:val="none" w:sz="0" w:space="0" w:color="auto"/>
      </w:divBdr>
    </w:div>
    <w:div w:id="1539973812">
      <w:bodyDiv w:val="1"/>
      <w:marLeft w:val="0"/>
      <w:marRight w:val="0"/>
      <w:marTop w:val="0"/>
      <w:marBottom w:val="0"/>
      <w:divBdr>
        <w:top w:val="none" w:sz="0" w:space="0" w:color="auto"/>
        <w:left w:val="none" w:sz="0" w:space="0" w:color="auto"/>
        <w:bottom w:val="none" w:sz="0" w:space="0" w:color="auto"/>
        <w:right w:val="none" w:sz="0" w:space="0" w:color="auto"/>
      </w:divBdr>
    </w:div>
    <w:div w:id="1556627905">
      <w:bodyDiv w:val="1"/>
      <w:marLeft w:val="0"/>
      <w:marRight w:val="0"/>
      <w:marTop w:val="0"/>
      <w:marBottom w:val="0"/>
      <w:divBdr>
        <w:top w:val="none" w:sz="0" w:space="0" w:color="auto"/>
        <w:left w:val="none" w:sz="0" w:space="0" w:color="auto"/>
        <w:bottom w:val="none" w:sz="0" w:space="0" w:color="auto"/>
        <w:right w:val="none" w:sz="0" w:space="0" w:color="auto"/>
      </w:divBdr>
    </w:div>
    <w:div w:id="1620868498">
      <w:bodyDiv w:val="1"/>
      <w:marLeft w:val="0"/>
      <w:marRight w:val="0"/>
      <w:marTop w:val="0"/>
      <w:marBottom w:val="0"/>
      <w:divBdr>
        <w:top w:val="none" w:sz="0" w:space="0" w:color="auto"/>
        <w:left w:val="none" w:sz="0" w:space="0" w:color="auto"/>
        <w:bottom w:val="none" w:sz="0" w:space="0" w:color="auto"/>
        <w:right w:val="none" w:sz="0" w:space="0" w:color="auto"/>
      </w:divBdr>
    </w:div>
    <w:div w:id="1635452999">
      <w:bodyDiv w:val="1"/>
      <w:marLeft w:val="0"/>
      <w:marRight w:val="0"/>
      <w:marTop w:val="0"/>
      <w:marBottom w:val="0"/>
      <w:divBdr>
        <w:top w:val="none" w:sz="0" w:space="0" w:color="auto"/>
        <w:left w:val="none" w:sz="0" w:space="0" w:color="auto"/>
        <w:bottom w:val="none" w:sz="0" w:space="0" w:color="auto"/>
        <w:right w:val="none" w:sz="0" w:space="0" w:color="auto"/>
      </w:divBdr>
    </w:div>
    <w:div w:id="1642684914">
      <w:bodyDiv w:val="1"/>
      <w:marLeft w:val="0"/>
      <w:marRight w:val="0"/>
      <w:marTop w:val="0"/>
      <w:marBottom w:val="0"/>
      <w:divBdr>
        <w:top w:val="none" w:sz="0" w:space="0" w:color="auto"/>
        <w:left w:val="none" w:sz="0" w:space="0" w:color="auto"/>
        <w:bottom w:val="none" w:sz="0" w:space="0" w:color="auto"/>
        <w:right w:val="none" w:sz="0" w:space="0" w:color="auto"/>
      </w:divBdr>
    </w:div>
    <w:div w:id="1687056383">
      <w:bodyDiv w:val="1"/>
      <w:marLeft w:val="0"/>
      <w:marRight w:val="0"/>
      <w:marTop w:val="0"/>
      <w:marBottom w:val="0"/>
      <w:divBdr>
        <w:top w:val="none" w:sz="0" w:space="0" w:color="auto"/>
        <w:left w:val="none" w:sz="0" w:space="0" w:color="auto"/>
        <w:bottom w:val="none" w:sz="0" w:space="0" w:color="auto"/>
        <w:right w:val="none" w:sz="0" w:space="0" w:color="auto"/>
      </w:divBdr>
      <w:divsChild>
        <w:div w:id="717515563">
          <w:marLeft w:val="0"/>
          <w:marRight w:val="0"/>
          <w:marTop w:val="0"/>
          <w:marBottom w:val="0"/>
          <w:divBdr>
            <w:top w:val="none" w:sz="0" w:space="0" w:color="auto"/>
            <w:left w:val="none" w:sz="0" w:space="0" w:color="auto"/>
            <w:bottom w:val="none" w:sz="0" w:space="0" w:color="auto"/>
            <w:right w:val="none" w:sz="0" w:space="0" w:color="auto"/>
          </w:divBdr>
        </w:div>
        <w:div w:id="1734310717">
          <w:marLeft w:val="0"/>
          <w:marRight w:val="0"/>
          <w:marTop w:val="0"/>
          <w:marBottom w:val="0"/>
          <w:divBdr>
            <w:top w:val="none" w:sz="0" w:space="0" w:color="auto"/>
            <w:left w:val="none" w:sz="0" w:space="0" w:color="auto"/>
            <w:bottom w:val="none" w:sz="0" w:space="0" w:color="auto"/>
            <w:right w:val="none" w:sz="0" w:space="0" w:color="auto"/>
          </w:divBdr>
        </w:div>
        <w:div w:id="2096196185">
          <w:marLeft w:val="0"/>
          <w:marRight w:val="0"/>
          <w:marTop w:val="0"/>
          <w:marBottom w:val="0"/>
          <w:divBdr>
            <w:top w:val="none" w:sz="0" w:space="0" w:color="auto"/>
            <w:left w:val="none" w:sz="0" w:space="0" w:color="auto"/>
            <w:bottom w:val="none" w:sz="0" w:space="0" w:color="auto"/>
            <w:right w:val="none" w:sz="0" w:space="0" w:color="auto"/>
          </w:divBdr>
        </w:div>
        <w:div w:id="2136411143">
          <w:marLeft w:val="0"/>
          <w:marRight w:val="0"/>
          <w:marTop w:val="0"/>
          <w:marBottom w:val="0"/>
          <w:divBdr>
            <w:top w:val="none" w:sz="0" w:space="0" w:color="auto"/>
            <w:left w:val="none" w:sz="0" w:space="0" w:color="auto"/>
            <w:bottom w:val="none" w:sz="0" w:space="0" w:color="auto"/>
            <w:right w:val="none" w:sz="0" w:space="0" w:color="auto"/>
          </w:divBdr>
        </w:div>
        <w:div w:id="2056612191">
          <w:marLeft w:val="0"/>
          <w:marRight w:val="0"/>
          <w:marTop w:val="0"/>
          <w:marBottom w:val="0"/>
          <w:divBdr>
            <w:top w:val="none" w:sz="0" w:space="0" w:color="auto"/>
            <w:left w:val="none" w:sz="0" w:space="0" w:color="auto"/>
            <w:bottom w:val="none" w:sz="0" w:space="0" w:color="auto"/>
            <w:right w:val="none" w:sz="0" w:space="0" w:color="auto"/>
          </w:divBdr>
        </w:div>
        <w:div w:id="377240026">
          <w:marLeft w:val="0"/>
          <w:marRight w:val="0"/>
          <w:marTop w:val="0"/>
          <w:marBottom w:val="0"/>
          <w:divBdr>
            <w:top w:val="none" w:sz="0" w:space="0" w:color="auto"/>
            <w:left w:val="none" w:sz="0" w:space="0" w:color="auto"/>
            <w:bottom w:val="none" w:sz="0" w:space="0" w:color="auto"/>
            <w:right w:val="none" w:sz="0" w:space="0" w:color="auto"/>
          </w:divBdr>
        </w:div>
        <w:div w:id="1989896726">
          <w:marLeft w:val="0"/>
          <w:marRight w:val="0"/>
          <w:marTop w:val="0"/>
          <w:marBottom w:val="0"/>
          <w:divBdr>
            <w:top w:val="none" w:sz="0" w:space="0" w:color="auto"/>
            <w:left w:val="none" w:sz="0" w:space="0" w:color="auto"/>
            <w:bottom w:val="none" w:sz="0" w:space="0" w:color="auto"/>
            <w:right w:val="none" w:sz="0" w:space="0" w:color="auto"/>
          </w:divBdr>
        </w:div>
      </w:divsChild>
    </w:div>
    <w:div w:id="1696073200">
      <w:bodyDiv w:val="1"/>
      <w:marLeft w:val="0"/>
      <w:marRight w:val="0"/>
      <w:marTop w:val="0"/>
      <w:marBottom w:val="0"/>
      <w:divBdr>
        <w:top w:val="none" w:sz="0" w:space="0" w:color="auto"/>
        <w:left w:val="none" w:sz="0" w:space="0" w:color="auto"/>
        <w:bottom w:val="none" w:sz="0" w:space="0" w:color="auto"/>
        <w:right w:val="none" w:sz="0" w:space="0" w:color="auto"/>
      </w:divBdr>
    </w:div>
    <w:div w:id="1706322153">
      <w:bodyDiv w:val="1"/>
      <w:marLeft w:val="0"/>
      <w:marRight w:val="0"/>
      <w:marTop w:val="0"/>
      <w:marBottom w:val="0"/>
      <w:divBdr>
        <w:top w:val="none" w:sz="0" w:space="0" w:color="auto"/>
        <w:left w:val="none" w:sz="0" w:space="0" w:color="auto"/>
        <w:bottom w:val="none" w:sz="0" w:space="0" w:color="auto"/>
        <w:right w:val="none" w:sz="0" w:space="0" w:color="auto"/>
      </w:divBdr>
    </w:div>
    <w:div w:id="1720089120">
      <w:bodyDiv w:val="1"/>
      <w:marLeft w:val="0"/>
      <w:marRight w:val="0"/>
      <w:marTop w:val="0"/>
      <w:marBottom w:val="0"/>
      <w:divBdr>
        <w:top w:val="none" w:sz="0" w:space="0" w:color="auto"/>
        <w:left w:val="none" w:sz="0" w:space="0" w:color="auto"/>
        <w:bottom w:val="none" w:sz="0" w:space="0" w:color="auto"/>
        <w:right w:val="none" w:sz="0" w:space="0" w:color="auto"/>
      </w:divBdr>
    </w:div>
    <w:div w:id="1734815636">
      <w:bodyDiv w:val="1"/>
      <w:marLeft w:val="0"/>
      <w:marRight w:val="0"/>
      <w:marTop w:val="0"/>
      <w:marBottom w:val="0"/>
      <w:divBdr>
        <w:top w:val="none" w:sz="0" w:space="0" w:color="auto"/>
        <w:left w:val="none" w:sz="0" w:space="0" w:color="auto"/>
        <w:bottom w:val="none" w:sz="0" w:space="0" w:color="auto"/>
        <w:right w:val="none" w:sz="0" w:space="0" w:color="auto"/>
      </w:divBdr>
    </w:div>
    <w:div w:id="1735617911">
      <w:bodyDiv w:val="1"/>
      <w:marLeft w:val="0"/>
      <w:marRight w:val="0"/>
      <w:marTop w:val="0"/>
      <w:marBottom w:val="0"/>
      <w:divBdr>
        <w:top w:val="none" w:sz="0" w:space="0" w:color="auto"/>
        <w:left w:val="none" w:sz="0" w:space="0" w:color="auto"/>
        <w:bottom w:val="none" w:sz="0" w:space="0" w:color="auto"/>
        <w:right w:val="none" w:sz="0" w:space="0" w:color="auto"/>
      </w:divBdr>
      <w:divsChild>
        <w:div w:id="1779252598">
          <w:blockQuote w:val="1"/>
          <w:marLeft w:val="75"/>
          <w:marRight w:val="75"/>
          <w:marTop w:val="75"/>
          <w:marBottom w:val="75"/>
          <w:divBdr>
            <w:top w:val="none" w:sz="0" w:space="0" w:color="auto"/>
            <w:left w:val="none" w:sz="0" w:space="0" w:color="auto"/>
            <w:bottom w:val="none" w:sz="0" w:space="0" w:color="auto"/>
            <w:right w:val="none" w:sz="0" w:space="0" w:color="auto"/>
          </w:divBdr>
        </w:div>
      </w:divsChild>
    </w:div>
    <w:div w:id="1745881553">
      <w:bodyDiv w:val="1"/>
      <w:marLeft w:val="0"/>
      <w:marRight w:val="0"/>
      <w:marTop w:val="0"/>
      <w:marBottom w:val="0"/>
      <w:divBdr>
        <w:top w:val="none" w:sz="0" w:space="0" w:color="auto"/>
        <w:left w:val="none" w:sz="0" w:space="0" w:color="auto"/>
        <w:bottom w:val="none" w:sz="0" w:space="0" w:color="auto"/>
        <w:right w:val="none" w:sz="0" w:space="0" w:color="auto"/>
      </w:divBdr>
    </w:div>
    <w:div w:id="1752969536">
      <w:bodyDiv w:val="1"/>
      <w:marLeft w:val="0"/>
      <w:marRight w:val="0"/>
      <w:marTop w:val="0"/>
      <w:marBottom w:val="0"/>
      <w:divBdr>
        <w:top w:val="none" w:sz="0" w:space="0" w:color="auto"/>
        <w:left w:val="none" w:sz="0" w:space="0" w:color="auto"/>
        <w:bottom w:val="none" w:sz="0" w:space="0" w:color="auto"/>
        <w:right w:val="none" w:sz="0" w:space="0" w:color="auto"/>
      </w:divBdr>
    </w:div>
    <w:div w:id="1817453801">
      <w:bodyDiv w:val="1"/>
      <w:marLeft w:val="0"/>
      <w:marRight w:val="0"/>
      <w:marTop w:val="0"/>
      <w:marBottom w:val="0"/>
      <w:divBdr>
        <w:top w:val="none" w:sz="0" w:space="0" w:color="auto"/>
        <w:left w:val="none" w:sz="0" w:space="0" w:color="auto"/>
        <w:bottom w:val="none" w:sz="0" w:space="0" w:color="auto"/>
        <w:right w:val="none" w:sz="0" w:space="0" w:color="auto"/>
      </w:divBdr>
    </w:div>
    <w:div w:id="1821456643">
      <w:bodyDiv w:val="1"/>
      <w:marLeft w:val="0"/>
      <w:marRight w:val="0"/>
      <w:marTop w:val="0"/>
      <w:marBottom w:val="0"/>
      <w:divBdr>
        <w:top w:val="none" w:sz="0" w:space="0" w:color="auto"/>
        <w:left w:val="none" w:sz="0" w:space="0" w:color="auto"/>
        <w:bottom w:val="none" w:sz="0" w:space="0" w:color="auto"/>
        <w:right w:val="none" w:sz="0" w:space="0" w:color="auto"/>
      </w:divBdr>
    </w:div>
    <w:div w:id="1822186582">
      <w:bodyDiv w:val="1"/>
      <w:marLeft w:val="0"/>
      <w:marRight w:val="0"/>
      <w:marTop w:val="0"/>
      <w:marBottom w:val="0"/>
      <w:divBdr>
        <w:top w:val="none" w:sz="0" w:space="0" w:color="auto"/>
        <w:left w:val="none" w:sz="0" w:space="0" w:color="auto"/>
        <w:bottom w:val="none" w:sz="0" w:space="0" w:color="auto"/>
        <w:right w:val="none" w:sz="0" w:space="0" w:color="auto"/>
      </w:divBdr>
    </w:div>
    <w:div w:id="1844320926">
      <w:bodyDiv w:val="1"/>
      <w:marLeft w:val="0"/>
      <w:marRight w:val="0"/>
      <w:marTop w:val="0"/>
      <w:marBottom w:val="0"/>
      <w:divBdr>
        <w:top w:val="none" w:sz="0" w:space="0" w:color="auto"/>
        <w:left w:val="none" w:sz="0" w:space="0" w:color="auto"/>
        <w:bottom w:val="none" w:sz="0" w:space="0" w:color="auto"/>
        <w:right w:val="none" w:sz="0" w:space="0" w:color="auto"/>
      </w:divBdr>
    </w:div>
    <w:div w:id="1894123143">
      <w:bodyDiv w:val="1"/>
      <w:marLeft w:val="0"/>
      <w:marRight w:val="0"/>
      <w:marTop w:val="0"/>
      <w:marBottom w:val="0"/>
      <w:divBdr>
        <w:top w:val="none" w:sz="0" w:space="0" w:color="auto"/>
        <w:left w:val="none" w:sz="0" w:space="0" w:color="auto"/>
        <w:bottom w:val="none" w:sz="0" w:space="0" w:color="auto"/>
        <w:right w:val="none" w:sz="0" w:space="0" w:color="auto"/>
      </w:divBdr>
    </w:div>
    <w:div w:id="1943411587">
      <w:bodyDiv w:val="1"/>
      <w:marLeft w:val="0"/>
      <w:marRight w:val="0"/>
      <w:marTop w:val="0"/>
      <w:marBottom w:val="0"/>
      <w:divBdr>
        <w:top w:val="none" w:sz="0" w:space="0" w:color="auto"/>
        <w:left w:val="none" w:sz="0" w:space="0" w:color="auto"/>
        <w:bottom w:val="none" w:sz="0" w:space="0" w:color="auto"/>
        <w:right w:val="none" w:sz="0" w:space="0" w:color="auto"/>
      </w:divBdr>
    </w:div>
    <w:div w:id="1944410509">
      <w:bodyDiv w:val="1"/>
      <w:marLeft w:val="0"/>
      <w:marRight w:val="0"/>
      <w:marTop w:val="0"/>
      <w:marBottom w:val="0"/>
      <w:divBdr>
        <w:top w:val="none" w:sz="0" w:space="0" w:color="auto"/>
        <w:left w:val="none" w:sz="0" w:space="0" w:color="auto"/>
        <w:bottom w:val="none" w:sz="0" w:space="0" w:color="auto"/>
        <w:right w:val="none" w:sz="0" w:space="0" w:color="auto"/>
      </w:divBdr>
      <w:divsChild>
        <w:div w:id="1023242531">
          <w:blockQuote w:val="1"/>
          <w:marLeft w:val="75"/>
          <w:marRight w:val="75"/>
          <w:marTop w:val="75"/>
          <w:marBottom w:val="75"/>
          <w:divBdr>
            <w:top w:val="none" w:sz="0" w:space="0" w:color="auto"/>
            <w:left w:val="none" w:sz="0" w:space="0" w:color="auto"/>
            <w:bottom w:val="none" w:sz="0" w:space="0" w:color="auto"/>
            <w:right w:val="none" w:sz="0" w:space="0" w:color="auto"/>
          </w:divBdr>
          <w:divsChild>
            <w:div w:id="182153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908228">
      <w:bodyDiv w:val="1"/>
      <w:marLeft w:val="0"/>
      <w:marRight w:val="0"/>
      <w:marTop w:val="0"/>
      <w:marBottom w:val="0"/>
      <w:divBdr>
        <w:top w:val="none" w:sz="0" w:space="0" w:color="auto"/>
        <w:left w:val="none" w:sz="0" w:space="0" w:color="auto"/>
        <w:bottom w:val="none" w:sz="0" w:space="0" w:color="auto"/>
        <w:right w:val="none" w:sz="0" w:space="0" w:color="auto"/>
      </w:divBdr>
    </w:div>
    <w:div w:id="2000883714">
      <w:bodyDiv w:val="1"/>
      <w:marLeft w:val="0"/>
      <w:marRight w:val="0"/>
      <w:marTop w:val="0"/>
      <w:marBottom w:val="0"/>
      <w:divBdr>
        <w:top w:val="none" w:sz="0" w:space="0" w:color="auto"/>
        <w:left w:val="none" w:sz="0" w:space="0" w:color="auto"/>
        <w:bottom w:val="none" w:sz="0" w:space="0" w:color="auto"/>
        <w:right w:val="none" w:sz="0" w:space="0" w:color="auto"/>
      </w:divBdr>
    </w:div>
    <w:div w:id="2050570631">
      <w:bodyDiv w:val="1"/>
      <w:marLeft w:val="0"/>
      <w:marRight w:val="0"/>
      <w:marTop w:val="0"/>
      <w:marBottom w:val="0"/>
      <w:divBdr>
        <w:top w:val="none" w:sz="0" w:space="0" w:color="auto"/>
        <w:left w:val="none" w:sz="0" w:space="0" w:color="auto"/>
        <w:bottom w:val="none" w:sz="0" w:space="0" w:color="auto"/>
        <w:right w:val="none" w:sz="0" w:space="0" w:color="auto"/>
      </w:divBdr>
    </w:div>
    <w:div w:id="2066709707">
      <w:bodyDiv w:val="1"/>
      <w:marLeft w:val="0"/>
      <w:marRight w:val="0"/>
      <w:marTop w:val="0"/>
      <w:marBottom w:val="0"/>
      <w:divBdr>
        <w:top w:val="none" w:sz="0" w:space="0" w:color="auto"/>
        <w:left w:val="none" w:sz="0" w:space="0" w:color="auto"/>
        <w:bottom w:val="none" w:sz="0" w:space="0" w:color="auto"/>
        <w:right w:val="none" w:sz="0" w:space="0" w:color="auto"/>
      </w:divBdr>
    </w:div>
    <w:div w:id="2070108055">
      <w:bodyDiv w:val="1"/>
      <w:marLeft w:val="0"/>
      <w:marRight w:val="0"/>
      <w:marTop w:val="0"/>
      <w:marBottom w:val="0"/>
      <w:divBdr>
        <w:top w:val="none" w:sz="0" w:space="0" w:color="auto"/>
        <w:left w:val="none" w:sz="0" w:space="0" w:color="auto"/>
        <w:bottom w:val="none" w:sz="0" w:space="0" w:color="auto"/>
        <w:right w:val="none" w:sz="0" w:space="0" w:color="auto"/>
      </w:divBdr>
      <w:divsChild>
        <w:div w:id="1613706851">
          <w:blockQuote w:val="1"/>
          <w:marLeft w:val="75"/>
          <w:marRight w:val="75"/>
          <w:marTop w:val="75"/>
          <w:marBottom w:val="75"/>
          <w:divBdr>
            <w:top w:val="none" w:sz="0" w:space="0" w:color="auto"/>
            <w:left w:val="none" w:sz="0" w:space="0" w:color="auto"/>
            <w:bottom w:val="none" w:sz="0" w:space="0" w:color="auto"/>
            <w:right w:val="none" w:sz="0" w:space="0" w:color="auto"/>
          </w:divBdr>
          <w:divsChild>
            <w:div w:id="2106461811">
              <w:marLeft w:val="0"/>
              <w:marRight w:val="0"/>
              <w:marTop w:val="0"/>
              <w:marBottom w:val="0"/>
              <w:divBdr>
                <w:top w:val="none" w:sz="0" w:space="0" w:color="auto"/>
                <w:left w:val="none" w:sz="0" w:space="0" w:color="auto"/>
                <w:bottom w:val="none" w:sz="0" w:space="0" w:color="auto"/>
                <w:right w:val="none" w:sz="0" w:space="0" w:color="auto"/>
              </w:divBdr>
              <w:divsChild>
                <w:div w:id="1813477981">
                  <w:marLeft w:val="0"/>
                  <w:marRight w:val="0"/>
                  <w:marTop w:val="0"/>
                  <w:marBottom w:val="0"/>
                  <w:divBdr>
                    <w:top w:val="none" w:sz="0" w:space="0" w:color="auto"/>
                    <w:left w:val="none" w:sz="0" w:space="0" w:color="auto"/>
                    <w:bottom w:val="none" w:sz="0" w:space="0" w:color="auto"/>
                    <w:right w:val="none" w:sz="0" w:space="0" w:color="auto"/>
                  </w:divBdr>
                  <w:divsChild>
                    <w:div w:id="5367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09598">
      <w:bodyDiv w:val="1"/>
      <w:marLeft w:val="0"/>
      <w:marRight w:val="0"/>
      <w:marTop w:val="0"/>
      <w:marBottom w:val="0"/>
      <w:divBdr>
        <w:top w:val="none" w:sz="0" w:space="0" w:color="auto"/>
        <w:left w:val="none" w:sz="0" w:space="0" w:color="auto"/>
        <w:bottom w:val="none" w:sz="0" w:space="0" w:color="auto"/>
        <w:right w:val="none" w:sz="0" w:space="0" w:color="auto"/>
      </w:divBdr>
    </w:div>
    <w:div w:id="2089886278">
      <w:bodyDiv w:val="1"/>
      <w:marLeft w:val="0"/>
      <w:marRight w:val="0"/>
      <w:marTop w:val="0"/>
      <w:marBottom w:val="0"/>
      <w:divBdr>
        <w:top w:val="none" w:sz="0" w:space="0" w:color="auto"/>
        <w:left w:val="none" w:sz="0" w:space="0" w:color="auto"/>
        <w:bottom w:val="none" w:sz="0" w:space="0" w:color="auto"/>
        <w:right w:val="none" w:sz="0" w:space="0" w:color="auto"/>
      </w:divBdr>
      <w:divsChild>
        <w:div w:id="927928277">
          <w:blockQuote w:val="1"/>
          <w:marLeft w:val="75"/>
          <w:marRight w:val="75"/>
          <w:marTop w:val="75"/>
          <w:marBottom w:val="75"/>
          <w:divBdr>
            <w:top w:val="none" w:sz="0" w:space="0" w:color="auto"/>
            <w:left w:val="none" w:sz="0" w:space="0" w:color="auto"/>
            <w:bottom w:val="none" w:sz="0" w:space="0" w:color="auto"/>
            <w:right w:val="none" w:sz="0" w:space="0" w:color="auto"/>
          </w:divBdr>
          <w:divsChild>
            <w:div w:id="164322295">
              <w:marLeft w:val="0"/>
              <w:marRight w:val="0"/>
              <w:marTop w:val="0"/>
              <w:marBottom w:val="0"/>
              <w:divBdr>
                <w:top w:val="none" w:sz="0" w:space="0" w:color="auto"/>
                <w:left w:val="none" w:sz="0" w:space="0" w:color="auto"/>
                <w:bottom w:val="none" w:sz="0" w:space="0" w:color="auto"/>
                <w:right w:val="none" w:sz="0" w:space="0" w:color="auto"/>
              </w:divBdr>
              <w:divsChild>
                <w:div w:id="2870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edems@gmail.com" TargetMode="External"/><Relationship Id="rId13" Type="http://schemas.openxmlformats.org/officeDocument/2006/relationships/hyperlink" Target="mailto:webloom54@gmail.com" TargetMode="External"/><Relationship Id="rId18" Type="http://schemas.openxmlformats.org/officeDocument/2006/relationships/hyperlink" Target="mailto:dlove717717@gmail.com"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victory4oakland@gmail.com" TargetMode="External"/><Relationship Id="rId12" Type="http://schemas.openxmlformats.org/officeDocument/2006/relationships/hyperlink" Target="mailto:karen@karenmaki.com" TargetMode="External"/><Relationship Id="rId17" Type="http://schemas.openxmlformats.org/officeDocument/2006/relationships/hyperlink" Target="mailto:lauren@laurenforirvine.com" TargetMode="External"/><Relationship Id="rId2" Type="http://schemas.openxmlformats.org/officeDocument/2006/relationships/settings" Target="settings.xml"/><Relationship Id="rId16" Type="http://schemas.openxmlformats.org/officeDocument/2006/relationships/hyperlink" Target="mailto:kev@abazajian.ne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itregub@gmail.com" TargetMode="External"/><Relationship Id="rId11" Type="http://schemas.openxmlformats.org/officeDocument/2006/relationships/hyperlink" Target="mailto:nicole.kemeny@gmail.com" TargetMode="External"/><Relationship Id="rId5" Type="http://schemas.openxmlformats.org/officeDocument/2006/relationships/endnotes" Target="endnotes.xml"/><Relationship Id="rId15" Type="http://schemas.openxmlformats.org/officeDocument/2006/relationships/hyperlink" Target="mailto:d.sharma23@yahoo.com" TargetMode="External"/><Relationship Id="rId23" Type="http://schemas.openxmlformats.org/officeDocument/2006/relationships/theme" Target="theme/theme1.xml"/><Relationship Id="rId10" Type="http://schemas.openxmlformats.org/officeDocument/2006/relationships/hyperlink" Target="mailto:ada@ocdemocrats.org" TargetMode="External"/><Relationship Id="rId19" Type="http://schemas.openxmlformats.org/officeDocument/2006/relationships/hyperlink" Target="mailto:ron@deenron.com" TargetMode="External"/><Relationship Id="rId4" Type="http://schemas.openxmlformats.org/officeDocument/2006/relationships/footnotes" Target="footnotes.xml"/><Relationship Id="rId9" Type="http://schemas.openxmlformats.org/officeDocument/2006/relationships/hyperlink" Target="mailto:rickbates14@gmail.com" TargetMode="External"/><Relationship Id="rId14" Type="http://schemas.openxmlformats.org/officeDocument/2006/relationships/hyperlink" Target="mailto:harrismojaded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5286</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2021-11-14T19:31:00Z</dcterms:created>
  <dcterms:modified xsi:type="dcterms:W3CDTF">2021-11-14T19:31:00Z</dcterms:modified>
</cp:coreProperties>
</file>